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3C" w:rsidRDefault="00384F91">
      <w:pPr>
        <w:pStyle w:val="Heading1"/>
      </w:pPr>
      <w:r>
        <w:rPr>
          <w:noProof/>
          <w:lang w:val="en-GB" w:eastAsia="en-GB"/>
        </w:rPr>
        <w:drawing>
          <wp:inline distT="0" distB="0" distL="0" distR="0">
            <wp:extent cx="2228850" cy="647700"/>
            <wp:effectExtent l="0" t="0" r="0" b="0"/>
            <wp:docPr id="1" name="Picture" descr="C:\Users\chris.aldworth\AppData\Local\Microsoft\Windows\INetCache\Content.Word\DTVKit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chris.aldworth\AppData\Local\Microsoft\Windows\INetCache\Content.Word\DTVKit_Oran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3C" w:rsidRDefault="00384F91">
      <w:pPr>
        <w:pStyle w:val="Heading1"/>
      </w:pPr>
      <w:proofErr w:type="spellStart"/>
      <w:r>
        <w:t>DTVKit</w:t>
      </w:r>
      <w:proofErr w:type="spellEnd"/>
      <w:r>
        <w:t xml:space="preserve"> Technical Meeting – 22/01/15</w:t>
      </w:r>
    </w:p>
    <w:p w:rsidR="00CF253C" w:rsidRDefault="00CF253C"/>
    <w:p w:rsidR="00CF253C" w:rsidRDefault="00384F91">
      <w:r>
        <w:t xml:space="preserve">Present:  Chris </w:t>
      </w:r>
      <w:proofErr w:type="spellStart"/>
      <w:r>
        <w:t>Aldworth</w:t>
      </w:r>
      <w:proofErr w:type="spellEnd"/>
      <w:r>
        <w:t xml:space="preserve"> (OBS</w:t>
      </w:r>
      <w:r w:rsidR="00CA65E6">
        <w:t>/</w:t>
      </w:r>
      <w:proofErr w:type="spellStart"/>
      <w:r w:rsidR="00CA65E6">
        <w:t>DTVKit</w:t>
      </w:r>
      <w:proofErr w:type="spellEnd"/>
      <w:r>
        <w:t>), Paul Martin (OBS/</w:t>
      </w:r>
      <w:proofErr w:type="spellStart"/>
      <w:r>
        <w:t>DTVKit</w:t>
      </w:r>
      <w:proofErr w:type="spellEnd"/>
      <w:r>
        <w:t xml:space="preserve">), Sergio </w:t>
      </w:r>
      <w:proofErr w:type="spellStart"/>
      <w:r>
        <w:t>Panseri</w:t>
      </w:r>
      <w:proofErr w:type="spellEnd"/>
      <w:r>
        <w:t xml:space="preserve"> (OBS), Adam </w:t>
      </w:r>
      <w:proofErr w:type="spellStart"/>
      <w:r>
        <w:t>Sturtridge</w:t>
      </w:r>
      <w:proofErr w:type="spellEnd"/>
      <w:r>
        <w:t xml:space="preserve"> (OBS), Steve Ford (OBS),</w:t>
      </w:r>
      <w:r w:rsidR="00CA65E6">
        <w:t xml:space="preserve"> Peter Stanton (OBS)</w:t>
      </w:r>
      <w:r>
        <w:t xml:space="preserve"> Nigel Roles (B</w:t>
      </w:r>
      <w:r w:rsidR="00CA65E6">
        <w:t>R</w:t>
      </w:r>
      <w:r>
        <w:t xml:space="preserve">CM), Oliver </w:t>
      </w:r>
      <w:proofErr w:type="spellStart"/>
      <w:r>
        <w:t>Mclearly</w:t>
      </w:r>
      <w:proofErr w:type="spellEnd"/>
      <w:r>
        <w:t xml:space="preserve"> (B</w:t>
      </w:r>
      <w:r w:rsidR="00CA65E6">
        <w:t>R</w:t>
      </w:r>
      <w:r>
        <w:t>CM), Michael Bow (B</w:t>
      </w:r>
      <w:r w:rsidR="00CA65E6">
        <w:t>R</w:t>
      </w:r>
      <w:r>
        <w:t>CM)</w:t>
      </w:r>
    </w:p>
    <w:p w:rsidR="00CF253C" w:rsidRDefault="00384F91">
      <w:r>
        <w:t xml:space="preserve">Phone: Karl </w:t>
      </w:r>
      <w:proofErr w:type="gramStart"/>
      <w:r>
        <w:t>Wood(</w:t>
      </w:r>
      <w:proofErr w:type="gramEnd"/>
      <w:r>
        <w:t>EK)</w:t>
      </w:r>
    </w:p>
    <w:p w:rsidR="00CF253C" w:rsidRDefault="00384F91">
      <w:r>
        <w:t xml:space="preserve">Next </w:t>
      </w:r>
      <w:proofErr w:type="gramStart"/>
      <w:r>
        <w:t>Meeting :</w:t>
      </w:r>
      <w:proofErr w:type="gramEnd"/>
      <w:r>
        <w:t xml:space="preserve">  </w:t>
      </w:r>
      <w:r w:rsidR="00CA65E6">
        <w:t>April 23</w:t>
      </w:r>
      <w:r w:rsidR="00CA65E6" w:rsidRPr="00CA65E6">
        <w:rPr>
          <w:vertAlign w:val="superscript"/>
        </w:rPr>
        <w:t>rd</w:t>
      </w:r>
      <w:r w:rsidR="00CA65E6">
        <w:t xml:space="preserve"> 2015</w:t>
      </w:r>
    </w:p>
    <w:p w:rsidR="00CF253C" w:rsidRDefault="00384F91">
      <w:pPr>
        <w:pStyle w:val="Heading2"/>
      </w:pPr>
      <w:r>
        <w:t>Announcements</w:t>
      </w:r>
    </w:p>
    <w:p w:rsidR="00CF253C" w:rsidRDefault="00CF253C"/>
    <w:p w:rsidR="00CF253C" w:rsidRDefault="00384F91">
      <w:pPr>
        <w:ind w:firstLine="720"/>
      </w:pPr>
      <w:r>
        <w:t>Antitrust commitments reminded.</w:t>
      </w:r>
    </w:p>
    <w:p w:rsidR="00CF253C" w:rsidRDefault="00384F91">
      <w:pPr>
        <w:pStyle w:val="Heading2"/>
      </w:pPr>
      <w:r>
        <w:t>Apologies</w:t>
      </w:r>
    </w:p>
    <w:p w:rsidR="00CF253C" w:rsidRDefault="00CF253C">
      <w:pPr>
        <w:pStyle w:val="TextBody"/>
      </w:pPr>
    </w:p>
    <w:p w:rsidR="00CF253C" w:rsidRDefault="00384F91">
      <w:pPr>
        <w:pStyle w:val="Heading2"/>
      </w:pPr>
      <w:r>
        <w:t>Items</w:t>
      </w:r>
    </w:p>
    <w:p w:rsidR="00CF253C" w:rsidRDefault="00CF253C"/>
    <w:p w:rsidR="00CF253C" w:rsidRDefault="00384F91">
      <w:pPr>
        <w:rPr>
          <w:rStyle w:val="Emphasis"/>
        </w:rPr>
      </w:pPr>
      <w:r>
        <w:rPr>
          <w:rStyle w:val="Emphasis"/>
        </w:rPr>
        <w:t>Actions from Previous meeting</w:t>
      </w:r>
    </w:p>
    <w:p w:rsidR="00CF253C" w:rsidRDefault="00384F91">
      <w:pPr>
        <w:pStyle w:val="Heading3"/>
      </w:pPr>
      <w:r>
        <w:t>Item/Responsible</w:t>
      </w:r>
    </w:p>
    <w:p w:rsidR="00CF253C" w:rsidRDefault="00CF253C">
      <w:pPr>
        <w:pStyle w:val="ListParagraph"/>
      </w:pPr>
    </w:p>
    <w:p w:rsidR="00CF253C" w:rsidRDefault="00384F91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/>
      </w:pPr>
      <w:r>
        <w:t xml:space="preserve">OBS to run through </w:t>
      </w:r>
      <w:proofErr w:type="spellStart"/>
      <w:r>
        <w:t>Freesat</w:t>
      </w:r>
      <w:proofErr w:type="spellEnd"/>
      <w:r>
        <w:t xml:space="preserve"> and </w:t>
      </w:r>
      <w:proofErr w:type="spellStart"/>
      <w:r>
        <w:t>HbbTV</w:t>
      </w:r>
      <w:proofErr w:type="spellEnd"/>
      <w:r>
        <w:t xml:space="preserve"> 1.1 test suites and publish on Website.  Check before each TSC whether members have certi</w:t>
      </w:r>
      <w:r>
        <w:t>fied any solutions since the last meeting. Make it a standard part of the TSC agenda.</w:t>
      </w:r>
    </w:p>
    <w:p w:rsidR="00CF253C" w:rsidRDefault="00384F91">
      <w:pPr>
        <w:pStyle w:val="ListParagraph"/>
      </w:pPr>
      <w:r>
        <w:t>Action: OBS-CA</w:t>
      </w:r>
    </w:p>
    <w:p w:rsidR="00CF253C" w:rsidRDefault="00384F91">
      <w:pPr>
        <w:rPr>
          <w:color w:val="5B9BD5"/>
        </w:rPr>
      </w:pPr>
      <w:r>
        <w:tab/>
      </w:r>
      <w:r>
        <w:rPr>
          <w:color w:val="5B9BD5"/>
        </w:rPr>
        <w:t xml:space="preserve">Action:  </w:t>
      </w:r>
      <w:r w:rsidR="00934691">
        <w:rPr>
          <w:color w:val="5B9BD5"/>
        </w:rPr>
        <w:t>OBS-CA</w:t>
      </w:r>
      <w:r>
        <w:rPr>
          <w:color w:val="5B9BD5"/>
        </w:rPr>
        <w:t xml:space="preserve"> had not the chance to do it, still open on </w:t>
      </w:r>
      <w:r w:rsidR="00934691">
        <w:rPr>
          <w:color w:val="5B9BD5"/>
        </w:rPr>
        <w:t>OBS-CA</w:t>
      </w:r>
      <w:r>
        <w:rPr>
          <w:color w:val="5B9BD5"/>
        </w:rPr>
        <w:t xml:space="preserve">. 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Decision: leave open</w:t>
      </w:r>
    </w:p>
    <w:p w:rsidR="00CF253C" w:rsidRDefault="00384F91">
      <w:pPr>
        <w:pStyle w:val="ListParagraph"/>
        <w:numPr>
          <w:ilvl w:val="0"/>
          <w:numId w:val="2"/>
        </w:numPr>
      </w:pPr>
      <w:r>
        <w:t xml:space="preserve">Memory Usage, measurement &amp; Optimization. BRCM to take a look at </w:t>
      </w:r>
      <w:r>
        <w:t>(OBS</w:t>
      </w:r>
      <w:r w:rsidR="00934691">
        <w:t>-SP</w:t>
      </w:r>
      <w:r>
        <w:t xml:space="preserve">) post and see if we can </w:t>
      </w:r>
      <w:proofErr w:type="spellStart"/>
      <w:r>
        <w:t>standardise</w:t>
      </w:r>
      <w:proofErr w:type="spellEnd"/>
      <w:r>
        <w:t xml:space="preserve"> on this approach.</w:t>
      </w:r>
    </w:p>
    <w:p w:rsidR="00CF253C" w:rsidRDefault="00384F91">
      <w:pPr>
        <w:pStyle w:val="ListParagraph"/>
        <w:ind w:left="0"/>
        <w:rPr>
          <w:color w:val="5B9BD5"/>
        </w:rPr>
      </w:pPr>
      <w:r>
        <w:rPr>
          <w:color w:val="5B9BD5"/>
        </w:rPr>
        <w:tab/>
        <w:t>Action: leave open</w:t>
      </w:r>
    </w:p>
    <w:p w:rsidR="00CF253C" w:rsidRPr="009A0FE2" w:rsidRDefault="00384F91">
      <w:pPr>
        <w:pStyle w:val="ListParagraph"/>
        <w:rPr>
          <w:color w:val="5B9BD5" w:themeColor="accent1"/>
        </w:rPr>
      </w:pPr>
      <w:r w:rsidRPr="009A0FE2">
        <w:rPr>
          <w:color w:val="5B9BD5" w:themeColor="accent1"/>
        </w:rPr>
        <w:lastRenderedPageBreak/>
        <w:t>Decision:</w:t>
      </w:r>
      <w:r w:rsidRPr="009A0FE2">
        <w:rPr>
          <w:color w:val="5B9BD5" w:themeColor="accent1"/>
        </w:rPr>
        <w:t xml:space="preserve">  </w:t>
      </w:r>
      <w:r w:rsidR="00CA65E6" w:rsidRPr="009A0FE2">
        <w:rPr>
          <w:color w:val="5B9BD5" w:themeColor="accent1"/>
        </w:rPr>
        <w:t>BRCM-OM – to continue investigation.</w:t>
      </w:r>
    </w:p>
    <w:p w:rsidR="00CF253C" w:rsidRDefault="00CF253C">
      <w:pPr>
        <w:ind w:left="360"/>
      </w:pPr>
    </w:p>
    <w:p w:rsidR="00CF253C" w:rsidRDefault="00384F91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/>
      </w:pPr>
      <w:r>
        <w:t>Add a mail list for letting people know that there has been an API change.</w:t>
      </w:r>
    </w:p>
    <w:p w:rsidR="00CF253C" w:rsidRDefault="00384F91">
      <w:pPr>
        <w:pStyle w:val="ListParagraph"/>
      </w:pPr>
      <w:r>
        <w:t>Action: OBS-CA</w:t>
      </w:r>
    </w:p>
    <w:p w:rsidR="000411FB" w:rsidRDefault="000411FB">
      <w:pPr>
        <w:pStyle w:val="ListParagraph"/>
      </w:pPr>
      <w:r>
        <w:rPr>
          <w:color w:val="5B9BD5"/>
        </w:rPr>
        <w:t>Done by OBS-CA and being used. Working and no additional comments or requirements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Action: </w:t>
      </w:r>
      <w:r w:rsidR="00CA65E6">
        <w:rPr>
          <w:color w:val="5B9BD5"/>
        </w:rPr>
        <w:t>Close</w:t>
      </w:r>
      <w:r>
        <w:rPr>
          <w:color w:val="5B9BD5"/>
        </w:rPr>
        <w:t xml:space="preserve"> </w:t>
      </w:r>
    </w:p>
    <w:p w:rsidR="00CF253C" w:rsidRDefault="00384F91">
      <w:pPr>
        <w:pStyle w:val="ListParagraph"/>
        <w:numPr>
          <w:ilvl w:val="0"/>
          <w:numId w:val="2"/>
        </w:numPr>
      </w:pPr>
      <w:r>
        <w:t>Look at externals code regarding having a separate headers repository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Action: BRCM decision to stay with the current </w:t>
      </w:r>
      <w:r>
        <w:rPr>
          <w:color w:val="5B9BD5"/>
        </w:rPr>
        <w:t>solution</w:t>
      </w:r>
    </w:p>
    <w:p w:rsidR="00CF253C" w:rsidRPr="009A0FE2" w:rsidRDefault="00384F91">
      <w:pPr>
        <w:pStyle w:val="ListParagraph"/>
        <w:rPr>
          <w:color w:val="5B9BD5" w:themeColor="accent1"/>
        </w:rPr>
      </w:pPr>
      <w:r w:rsidRPr="009A0FE2">
        <w:rPr>
          <w:color w:val="5B9BD5" w:themeColor="accent1"/>
        </w:rPr>
        <w:t>Decision:</w:t>
      </w:r>
      <w:r w:rsidRPr="009A0FE2">
        <w:rPr>
          <w:color w:val="5B9BD5" w:themeColor="accent1"/>
        </w:rPr>
        <w:t xml:space="preserve">  Close</w:t>
      </w:r>
    </w:p>
    <w:p w:rsidR="00CF253C" w:rsidRDefault="00384F91">
      <w:pPr>
        <w:pStyle w:val="ListParagraph"/>
        <w:numPr>
          <w:ilvl w:val="0"/>
          <w:numId w:val="2"/>
        </w:numPr>
      </w:pPr>
      <w:r>
        <w:t>Debug -- how much, levels, on/off by default (if compile time) common techniques for all modules.</w:t>
      </w:r>
    </w:p>
    <w:p w:rsidR="00CF253C" w:rsidRPr="00466E9A" w:rsidRDefault="009A0FE2">
      <w:pPr>
        <w:pStyle w:val="ListParagraph"/>
        <w:rPr>
          <w:color w:val="5B9BD5" w:themeColor="accent1"/>
        </w:rPr>
      </w:pPr>
      <w:r w:rsidRPr="00466E9A">
        <w:rPr>
          <w:color w:val="5B9BD5" w:themeColor="accent1"/>
        </w:rPr>
        <w:t>Discussion: T</w:t>
      </w:r>
      <w:r w:rsidR="00384F91" w:rsidRPr="00466E9A">
        <w:rPr>
          <w:color w:val="5B9BD5" w:themeColor="accent1"/>
        </w:rPr>
        <w:t>he debug must be consistent. O</w:t>
      </w:r>
      <w:r w:rsidRPr="00466E9A">
        <w:rPr>
          <w:color w:val="5B9BD5" w:themeColor="accent1"/>
        </w:rPr>
        <w:t>M-BRCM</w:t>
      </w:r>
      <w:r w:rsidR="00384F91" w:rsidRPr="00466E9A">
        <w:rPr>
          <w:color w:val="5B9BD5" w:themeColor="accent1"/>
        </w:rPr>
        <w:t xml:space="preserve"> preference is the way HBBTV and MHEG5 do it.</w:t>
      </w:r>
    </w:p>
    <w:p w:rsidR="00CF253C" w:rsidRPr="00466E9A" w:rsidRDefault="00466E9A">
      <w:pPr>
        <w:pStyle w:val="ListParagraph"/>
        <w:rPr>
          <w:color w:val="5B9BD5" w:themeColor="accent1"/>
        </w:rPr>
      </w:pPr>
      <w:r>
        <w:rPr>
          <w:color w:val="5B9BD5" w:themeColor="accent1"/>
        </w:rPr>
        <w:t>1) D</w:t>
      </w:r>
      <w:r w:rsidR="00384F91" w:rsidRPr="00466E9A">
        <w:rPr>
          <w:color w:val="5B9BD5" w:themeColor="accent1"/>
        </w:rPr>
        <w:t>ecide if the HBBTV approach it goo</w:t>
      </w:r>
      <w:r w:rsidR="00384F91" w:rsidRPr="00466E9A">
        <w:rPr>
          <w:color w:val="5B9BD5" w:themeColor="accent1"/>
        </w:rPr>
        <w:t>d</w:t>
      </w:r>
    </w:p>
    <w:p w:rsidR="00CF253C" w:rsidRPr="00466E9A" w:rsidRDefault="00466E9A">
      <w:pPr>
        <w:pStyle w:val="ListParagraph"/>
        <w:rPr>
          <w:color w:val="5B9BD5" w:themeColor="accent1"/>
        </w:rPr>
      </w:pPr>
      <w:r>
        <w:rPr>
          <w:color w:val="5B9BD5" w:themeColor="accent1"/>
        </w:rPr>
        <w:t>2) S</w:t>
      </w:r>
      <w:r w:rsidR="00384F91" w:rsidRPr="00466E9A">
        <w:rPr>
          <w:color w:val="5B9BD5" w:themeColor="accent1"/>
        </w:rPr>
        <w:t xml:space="preserve">trategy to change </w:t>
      </w:r>
      <w:proofErr w:type="spellStart"/>
      <w:r w:rsidR="00384F91" w:rsidRPr="00466E9A">
        <w:rPr>
          <w:color w:val="5B9BD5" w:themeColor="accent1"/>
        </w:rPr>
        <w:t>dvbcore</w:t>
      </w:r>
      <w:proofErr w:type="spellEnd"/>
    </w:p>
    <w:p w:rsidR="00CF253C" w:rsidRPr="00466E9A" w:rsidRDefault="00466E9A">
      <w:pPr>
        <w:pStyle w:val="ListParagraph"/>
        <w:rPr>
          <w:color w:val="5B9BD5" w:themeColor="accent1"/>
        </w:rPr>
      </w:pPr>
      <w:r>
        <w:rPr>
          <w:color w:val="5B9BD5" w:themeColor="accent1"/>
        </w:rPr>
        <w:t>3) W</w:t>
      </w:r>
      <w:r w:rsidR="00384F91" w:rsidRPr="00466E9A">
        <w:rPr>
          <w:color w:val="5B9BD5" w:themeColor="accent1"/>
        </w:rPr>
        <w:t xml:space="preserve">ho does the job (probably decision for next </w:t>
      </w:r>
      <w:proofErr w:type="gramStart"/>
      <w:r w:rsidR="00384F91" w:rsidRPr="00466E9A">
        <w:rPr>
          <w:color w:val="5B9BD5" w:themeColor="accent1"/>
        </w:rPr>
        <w:t>meeting</w:t>
      </w:r>
      <w:proofErr w:type="gramEnd"/>
      <w:r w:rsidR="00384F91" w:rsidRPr="00466E9A">
        <w:rPr>
          <w:color w:val="5B9BD5" w:themeColor="accent1"/>
        </w:rPr>
        <w:t>)</w:t>
      </w:r>
    </w:p>
    <w:p w:rsidR="00CF253C" w:rsidRPr="00466E9A" w:rsidRDefault="00384F91">
      <w:pPr>
        <w:pStyle w:val="Heading5"/>
        <w:rPr>
          <w:color w:val="5B9BD5" w:themeColor="accent1"/>
        </w:rPr>
      </w:pPr>
      <w:r>
        <w:tab/>
        <w:t xml:space="preserve">Action:  </w:t>
      </w:r>
      <w:r w:rsidRPr="00466E9A">
        <w:rPr>
          <w:color w:val="5B9BD5" w:themeColor="accent1"/>
        </w:rPr>
        <w:t>There is a forum discussion open, waiting for comment.</w:t>
      </w:r>
    </w:p>
    <w:p w:rsidR="00CF253C" w:rsidRPr="00466E9A" w:rsidRDefault="00384F91">
      <w:pPr>
        <w:rPr>
          <w:color w:val="5B9BD5" w:themeColor="accent1"/>
        </w:rPr>
      </w:pPr>
      <w:r w:rsidRPr="00466E9A">
        <w:rPr>
          <w:color w:val="5B9BD5" w:themeColor="accent1"/>
        </w:rPr>
        <w:tab/>
      </w:r>
      <w:r w:rsidRPr="00466E9A">
        <w:rPr>
          <w:color w:val="5B9BD5" w:themeColor="accent1"/>
        </w:rPr>
        <w:tab/>
        <w:t>BRCM</w:t>
      </w:r>
      <w:r w:rsidR="00466E9A" w:rsidRPr="00466E9A">
        <w:rPr>
          <w:color w:val="5B9BD5" w:themeColor="accent1"/>
        </w:rPr>
        <w:t>-OM</w:t>
      </w:r>
      <w:r w:rsidRPr="00466E9A">
        <w:rPr>
          <w:color w:val="5B9BD5" w:themeColor="accent1"/>
        </w:rPr>
        <w:t xml:space="preserve">, </w:t>
      </w:r>
      <w:r w:rsidR="00466E9A" w:rsidRPr="00466E9A">
        <w:rPr>
          <w:color w:val="5B9BD5" w:themeColor="accent1"/>
        </w:rPr>
        <w:t xml:space="preserve">EK </w:t>
      </w:r>
      <w:r w:rsidRPr="00466E9A">
        <w:rPr>
          <w:color w:val="5B9BD5" w:themeColor="accent1"/>
        </w:rPr>
        <w:t>to check the forum entry</w:t>
      </w:r>
    </w:p>
    <w:p w:rsidR="00CF253C" w:rsidRPr="00466E9A" w:rsidRDefault="00384F91">
      <w:pPr>
        <w:rPr>
          <w:color w:val="5B9BD5" w:themeColor="accent1"/>
        </w:rPr>
      </w:pPr>
      <w:r w:rsidRPr="00466E9A">
        <w:rPr>
          <w:color w:val="5B9BD5" w:themeColor="accent1"/>
        </w:rPr>
        <w:tab/>
      </w:r>
      <w:r w:rsidRPr="00466E9A">
        <w:rPr>
          <w:color w:val="5B9BD5" w:themeColor="accent1"/>
        </w:rPr>
        <w:tab/>
      </w:r>
      <w:r w:rsidR="00466E9A" w:rsidRPr="00466E9A">
        <w:rPr>
          <w:color w:val="5B9BD5" w:themeColor="accent1"/>
        </w:rPr>
        <w:t>EK-KW</w:t>
      </w:r>
      <w:r w:rsidRPr="00466E9A">
        <w:rPr>
          <w:color w:val="5B9BD5" w:themeColor="accent1"/>
        </w:rPr>
        <w:t xml:space="preserve"> to discuss offline internally to see if they can take the</w:t>
      </w:r>
      <w:r w:rsidRPr="00466E9A">
        <w:rPr>
          <w:color w:val="5B9BD5" w:themeColor="accent1"/>
        </w:rPr>
        <w:t xml:space="preserve"> job</w:t>
      </w:r>
    </w:p>
    <w:p w:rsidR="00CF253C" w:rsidRPr="00466E9A" w:rsidRDefault="00384F91">
      <w:pPr>
        <w:rPr>
          <w:color w:val="5B9BD5" w:themeColor="accent1"/>
        </w:rPr>
      </w:pPr>
      <w:r w:rsidRPr="00466E9A">
        <w:rPr>
          <w:color w:val="5B9BD5" w:themeColor="accent1"/>
        </w:rPr>
        <w:tab/>
        <w:t>Decision: Discuss 1 and 2 offline, 3 in the next meeting</w:t>
      </w:r>
    </w:p>
    <w:p w:rsidR="00CF253C" w:rsidRDefault="00384F91">
      <w:pPr>
        <w:pStyle w:val="ListParagraph"/>
        <w:numPr>
          <w:ilvl w:val="0"/>
          <w:numId w:val="2"/>
        </w:numPr>
      </w:pPr>
      <w:r>
        <w:t xml:space="preserve">Mantis-161: Application </w:t>
      </w:r>
      <w:proofErr w:type="spellStart"/>
      <w:r>
        <w:t>segvaults</w:t>
      </w:r>
      <w:proofErr w:type="spellEnd"/>
      <w:r>
        <w:t xml:space="preserve"> after IP playback reaches the end of playback.</w:t>
      </w:r>
    </w:p>
    <w:p w:rsidR="00CF253C" w:rsidRPr="00AC203F" w:rsidRDefault="00384F91">
      <w:pPr>
        <w:pStyle w:val="ListParagraph"/>
        <w:rPr>
          <w:color w:val="5B9BD5" w:themeColor="accent1"/>
        </w:rPr>
      </w:pPr>
      <w:r w:rsidRPr="00AC203F">
        <w:rPr>
          <w:color w:val="5B9BD5" w:themeColor="accent1"/>
        </w:rPr>
        <w:t>Action:  BRCM-OM To check on this and attempt to reproduce</w:t>
      </w:r>
    </w:p>
    <w:p w:rsidR="00CF253C" w:rsidRPr="00AC203F" w:rsidRDefault="00384F91">
      <w:pPr>
        <w:pStyle w:val="ListParagraph"/>
        <w:rPr>
          <w:color w:val="5B9BD5" w:themeColor="accent1"/>
        </w:rPr>
      </w:pPr>
      <w:r w:rsidRPr="00AC203F">
        <w:rPr>
          <w:color w:val="5B9BD5" w:themeColor="accent1"/>
        </w:rPr>
        <w:t xml:space="preserve">Action: Closed by BRCM, check with </w:t>
      </w:r>
      <w:r w:rsidR="00AC203F" w:rsidRPr="00AC203F">
        <w:rPr>
          <w:color w:val="5B9BD5" w:themeColor="accent1"/>
        </w:rPr>
        <w:t>EK-KW</w:t>
      </w:r>
      <w:r w:rsidRPr="00AC203F">
        <w:rPr>
          <w:color w:val="5B9BD5" w:themeColor="accent1"/>
        </w:rPr>
        <w:t xml:space="preserve"> if they have </w:t>
      </w:r>
      <w:r w:rsidRPr="00AC203F">
        <w:rPr>
          <w:color w:val="5B9BD5" w:themeColor="accent1"/>
        </w:rPr>
        <w:t>seen the issue</w:t>
      </w:r>
    </w:p>
    <w:p w:rsidR="00CF253C" w:rsidRPr="00AC203F" w:rsidRDefault="00384F91">
      <w:pPr>
        <w:pStyle w:val="ListParagraph"/>
        <w:rPr>
          <w:color w:val="5B9BD5" w:themeColor="accent1"/>
        </w:rPr>
      </w:pPr>
      <w:r w:rsidRPr="00AC203F">
        <w:rPr>
          <w:color w:val="5B9BD5" w:themeColor="accent1"/>
        </w:rPr>
        <w:t>Decision:</w:t>
      </w:r>
      <w:r w:rsidRPr="00AC203F">
        <w:rPr>
          <w:color w:val="5B9BD5" w:themeColor="accent1"/>
        </w:rPr>
        <w:t xml:space="preserve">  Close</w:t>
      </w:r>
    </w:p>
    <w:p w:rsidR="00CF253C" w:rsidRDefault="00384F91">
      <w:pPr>
        <w:pStyle w:val="ListParagraph"/>
        <w:numPr>
          <w:ilvl w:val="0"/>
          <w:numId w:val="2"/>
        </w:numPr>
      </w:pPr>
      <w:r>
        <w:t xml:space="preserve">Request 36 days of consultancy for documentation improvement. </w:t>
      </w:r>
    </w:p>
    <w:p w:rsidR="00CF253C" w:rsidRDefault="00384F91">
      <w:pPr>
        <w:pStyle w:val="ListParagraph"/>
      </w:pPr>
      <w:r>
        <w:t>Action: OBS-CA</w:t>
      </w:r>
    </w:p>
    <w:p w:rsidR="00CF253C" w:rsidRPr="00AC203F" w:rsidRDefault="00384F91">
      <w:pPr>
        <w:pStyle w:val="ListParagraph"/>
        <w:rPr>
          <w:color w:val="5B9BD5" w:themeColor="accent1"/>
        </w:rPr>
      </w:pPr>
      <w:r w:rsidRPr="00AC203F">
        <w:rPr>
          <w:color w:val="5B9BD5" w:themeColor="accent1"/>
        </w:rPr>
        <w:t xml:space="preserve">Discussion: </w:t>
      </w:r>
    </w:p>
    <w:p w:rsidR="00CF253C" w:rsidRPr="00AC203F" w:rsidRDefault="00AC203F">
      <w:pPr>
        <w:pStyle w:val="ListParagraph"/>
        <w:rPr>
          <w:color w:val="5B9BD5" w:themeColor="accent1"/>
        </w:rPr>
      </w:pPr>
      <w:r w:rsidRPr="00AC203F">
        <w:rPr>
          <w:color w:val="5B9BD5" w:themeColor="accent1"/>
        </w:rPr>
        <w:lastRenderedPageBreak/>
        <w:t>BRCM-OM: T</w:t>
      </w:r>
      <w:r w:rsidR="00384F91" w:rsidRPr="00AC203F">
        <w:rPr>
          <w:color w:val="5B9BD5" w:themeColor="accent1"/>
        </w:rPr>
        <w:t>hinks debug is more important than documentation.</w:t>
      </w:r>
    </w:p>
    <w:p w:rsidR="00CF253C" w:rsidRPr="00AC203F" w:rsidRDefault="00AC203F">
      <w:pPr>
        <w:pStyle w:val="ListParagraph"/>
        <w:rPr>
          <w:color w:val="5B9BD5" w:themeColor="accent1"/>
        </w:rPr>
      </w:pPr>
      <w:r w:rsidRPr="00AC203F">
        <w:rPr>
          <w:color w:val="5B9BD5" w:themeColor="accent1"/>
        </w:rPr>
        <w:t>OSB-SF: P</w:t>
      </w:r>
      <w:r w:rsidR="00384F91" w:rsidRPr="00AC203F">
        <w:rPr>
          <w:color w:val="5B9BD5" w:themeColor="accent1"/>
        </w:rPr>
        <w:t xml:space="preserve">eople new to DTVKIT would probably value documentation more than </w:t>
      </w:r>
      <w:r w:rsidR="00384F91" w:rsidRPr="00AC203F">
        <w:rPr>
          <w:color w:val="5B9BD5" w:themeColor="accent1"/>
        </w:rPr>
        <w:t>debug</w:t>
      </w:r>
    </w:p>
    <w:p w:rsidR="00CF253C" w:rsidRPr="00AC203F" w:rsidRDefault="00AC203F">
      <w:pPr>
        <w:pStyle w:val="ListParagraph"/>
        <w:rPr>
          <w:color w:val="5B9BD5" w:themeColor="accent1"/>
        </w:rPr>
      </w:pPr>
      <w:r w:rsidRPr="00AC203F">
        <w:rPr>
          <w:color w:val="5B9BD5" w:themeColor="accent1"/>
        </w:rPr>
        <w:t>EK-KW: M</w:t>
      </w:r>
      <w:r w:rsidR="00384F91" w:rsidRPr="00AC203F">
        <w:rPr>
          <w:color w:val="5B9BD5" w:themeColor="accent1"/>
        </w:rPr>
        <w:t>ore documentation to get the test app up and running</w:t>
      </w:r>
      <w:r w:rsidRPr="00AC203F">
        <w:rPr>
          <w:color w:val="5B9BD5" w:themeColor="accent1"/>
        </w:rPr>
        <w:t xml:space="preserve"> would be useful</w:t>
      </w:r>
    </w:p>
    <w:p w:rsidR="00CF253C" w:rsidRPr="00AC203F" w:rsidRDefault="00AC203F">
      <w:pPr>
        <w:pStyle w:val="ListParagraph"/>
        <w:rPr>
          <w:color w:val="5B9BD5" w:themeColor="accent1"/>
        </w:rPr>
      </w:pPr>
      <w:r w:rsidRPr="00AC203F">
        <w:rPr>
          <w:color w:val="5B9BD5" w:themeColor="accent1"/>
        </w:rPr>
        <w:t>BRCM-NR</w:t>
      </w:r>
      <w:r w:rsidR="00384F91" w:rsidRPr="00AC203F">
        <w:rPr>
          <w:color w:val="5B9BD5" w:themeColor="accent1"/>
        </w:rPr>
        <w:t xml:space="preserve">: BRCM needed to reverse engineering test app to know how to use </w:t>
      </w:r>
      <w:proofErr w:type="spellStart"/>
      <w:r w:rsidR="00384F91" w:rsidRPr="00AC203F">
        <w:rPr>
          <w:color w:val="5B9BD5" w:themeColor="accent1"/>
        </w:rPr>
        <w:t>DVBCore</w:t>
      </w:r>
      <w:proofErr w:type="spellEnd"/>
    </w:p>
    <w:p w:rsidR="00CF253C" w:rsidRPr="00AC203F" w:rsidRDefault="00AC203F">
      <w:pPr>
        <w:pStyle w:val="ListParagraph"/>
        <w:rPr>
          <w:color w:val="5B9BD5" w:themeColor="accent1"/>
        </w:rPr>
      </w:pPr>
      <w:r w:rsidRPr="00AC203F">
        <w:rPr>
          <w:color w:val="5B9BD5" w:themeColor="accent1"/>
        </w:rPr>
        <w:t>OBS-</w:t>
      </w:r>
      <w:r w:rsidR="00384F91" w:rsidRPr="00AC203F">
        <w:rPr>
          <w:color w:val="5B9BD5" w:themeColor="accent1"/>
        </w:rPr>
        <w:t>C</w:t>
      </w:r>
      <w:r w:rsidRPr="00AC203F">
        <w:rPr>
          <w:color w:val="5B9BD5" w:themeColor="accent1"/>
        </w:rPr>
        <w:t>A</w:t>
      </w:r>
      <w:r w:rsidR="00384F91" w:rsidRPr="00AC203F">
        <w:rPr>
          <w:color w:val="5B9BD5" w:themeColor="accent1"/>
        </w:rPr>
        <w:t>: some areas need more example code on the forum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Action: 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Summary plan of what documentation is needed, </w:t>
      </w:r>
      <w:r w:rsidR="00AC203F">
        <w:rPr>
          <w:color w:val="5B9BD5"/>
        </w:rPr>
        <w:t>OBS-CA to open a forum discussion</w:t>
      </w:r>
      <w:r>
        <w:rPr>
          <w:color w:val="5B9BD5"/>
        </w:rPr>
        <w:t xml:space="preserve"> on what to do to improve the documentation. And whether people think that improving components is better than working on documentation.</w:t>
      </w:r>
    </w:p>
    <w:p w:rsidR="00CF253C" w:rsidRDefault="00AC203F">
      <w:pPr>
        <w:pStyle w:val="ListParagraph"/>
        <w:rPr>
          <w:color w:val="5B9BD5"/>
        </w:rPr>
      </w:pPr>
      <w:r>
        <w:rPr>
          <w:color w:val="5B9BD5"/>
        </w:rPr>
        <w:t>DTVKIT-AC: C</w:t>
      </w:r>
      <w:r w:rsidR="00384F91">
        <w:rPr>
          <w:color w:val="5B9BD5"/>
        </w:rPr>
        <w:t>ontact new members to know they preference</w:t>
      </w:r>
    </w:p>
    <w:p w:rsidR="00CF253C" w:rsidRDefault="00AC203F">
      <w:pPr>
        <w:pStyle w:val="ListParagraph"/>
        <w:rPr>
          <w:color w:val="5B9BD5"/>
        </w:rPr>
      </w:pPr>
      <w:r>
        <w:rPr>
          <w:color w:val="5B9BD5"/>
        </w:rPr>
        <w:t>ALL: U</w:t>
      </w:r>
      <w:r w:rsidR="00384F91">
        <w:rPr>
          <w:color w:val="5B9BD5"/>
        </w:rPr>
        <w:t>se documentation area to discuss where th</w:t>
      </w:r>
      <w:r w:rsidR="00384F91">
        <w:rPr>
          <w:color w:val="5B9BD5"/>
        </w:rPr>
        <w:t>e documentation needs to be improved</w:t>
      </w:r>
    </w:p>
    <w:p w:rsidR="00CF253C" w:rsidRDefault="00384F91">
      <w:pPr>
        <w:pStyle w:val="ListParagraph"/>
        <w:numPr>
          <w:ilvl w:val="0"/>
          <w:numId w:val="2"/>
        </w:numPr>
      </w:pPr>
      <w:r>
        <w:t>Put together a coding standards on the Wiki.</w:t>
      </w:r>
    </w:p>
    <w:p w:rsidR="00CF253C" w:rsidRDefault="00384F91">
      <w:pPr>
        <w:pStyle w:val="ListParagraph"/>
      </w:pPr>
      <w:r>
        <w:t xml:space="preserve">Action: OBS-CA </w:t>
      </w:r>
    </w:p>
    <w:p w:rsidR="00CF253C" w:rsidRPr="00EC77C0" w:rsidRDefault="00384F91">
      <w:pPr>
        <w:pStyle w:val="ListParagraph"/>
        <w:ind w:left="0"/>
        <w:rPr>
          <w:color w:val="5B9BD5" w:themeColor="accent1"/>
        </w:rPr>
      </w:pPr>
      <w:r>
        <w:tab/>
      </w:r>
      <w:r w:rsidRPr="00EC77C0">
        <w:rPr>
          <w:color w:val="5B9BD5" w:themeColor="accent1"/>
        </w:rPr>
        <w:t>Discussion:</w:t>
      </w:r>
      <w:r w:rsidR="00EC77C0" w:rsidRPr="00EC77C0">
        <w:rPr>
          <w:color w:val="5B9BD5" w:themeColor="accent1"/>
        </w:rPr>
        <w:t xml:space="preserve"> </w:t>
      </w:r>
      <w:r w:rsidR="00934691">
        <w:rPr>
          <w:color w:val="5B9BD5" w:themeColor="accent1"/>
        </w:rPr>
        <w:t>OBS-CA</w:t>
      </w:r>
      <w:r w:rsidR="00EC77C0" w:rsidRPr="00EC77C0">
        <w:rPr>
          <w:color w:val="5B9BD5" w:themeColor="accent1"/>
        </w:rPr>
        <w:t xml:space="preserve"> published on forum, Sergio proposed changes, </w:t>
      </w:r>
      <w:r w:rsidR="00934691">
        <w:rPr>
          <w:color w:val="5B9BD5" w:themeColor="accent1"/>
        </w:rPr>
        <w:t>OBS-CA</w:t>
      </w:r>
      <w:r w:rsidR="00EC77C0" w:rsidRPr="00EC77C0">
        <w:rPr>
          <w:color w:val="5B9BD5" w:themeColor="accent1"/>
        </w:rPr>
        <w:t xml:space="preserve"> asks for feedback from outside OBS</w:t>
      </w:r>
    </w:p>
    <w:p w:rsidR="00CF253C" w:rsidRDefault="00384F91">
      <w:pPr>
        <w:pStyle w:val="ListParagraph"/>
        <w:ind w:left="0"/>
      </w:pPr>
      <w:r w:rsidRPr="00EC77C0">
        <w:rPr>
          <w:color w:val="5B9BD5" w:themeColor="accent1"/>
        </w:rPr>
        <w:tab/>
      </w:r>
      <w:r w:rsidR="00EC77C0" w:rsidRPr="00EC77C0">
        <w:rPr>
          <w:color w:val="5B9BD5" w:themeColor="accent1"/>
        </w:rPr>
        <w:t>BRCM-</w:t>
      </w:r>
      <w:r w:rsidR="009B0925" w:rsidRPr="00EC77C0">
        <w:rPr>
          <w:color w:val="5B9BD5" w:themeColor="accent1"/>
        </w:rPr>
        <w:t>NR</w:t>
      </w:r>
      <w:r w:rsidR="00EC77C0" w:rsidRPr="00EC77C0">
        <w:rPr>
          <w:color w:val="5B9BD5" w:themeColor="accent1"/>
        </w:rPr>
        <w:t xml:space="preserve">: </w:t>
      </w:r>
      <w:proofErr w:type="spellStart"/>
      <w:r w:rsidR="00EC77C0" w:rsidRPr="00EC77C0">
        <w:rPr>
          <w:color w:val="5B9BD5" w:themeColor="accent1"/>
        </w:rPr>
        <w:t>U</w:t>
      </w:r>
      <w:r w:rsidRPr="00EC77C0">
        <w:rPr>
          <w:color w:val="5B9BD5" w:themeColor="accent1"/>
        </w:rPr>
        <w:t>ncrustify</w:t>
      </w:r>
      <w:proofErr w:type="spellEnd"/>
      <w:r>
        <w:t xml:space="preserve"> </w:t>
      </w:r>
      <w:r w:rsidRPr="00EC77C0">
        <w:rPr>
          <w:color w:val="5B9BD5" w:themeColor="accent1"/>
        </w:rPr>
        <w:t>should not be run automatically, people should use it if they wish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Action: </w:t>
      </w:r>
    </w:p>
    <w:p w:rsidR="00CF253C" w:rsidRDefault="00EC77C0">
      <w:pPr>
        <w:pStyle w:val="ListParagraph"/>
        <w:rPr>
          <w:color w:val="5B9BD5"/>
        </w:rPr>
      </w:pPr>
      <w:r>
        <w:rPr>
          <w:color w:val="5B9BD5"/>
        </w:rPr>
        <w:t>BRCM-</w:t>
      </w:r>
      <w:r w:rsidR="00384F91">
        <w:rPr>
          <w:color w:val="5B9BD5"/>
        </w:rPr>
        <w:t>O</w:t>
      </w:r>
      <w:r>
        <w:rPr>
          <w:color w:val="5B9BD5"/>
        </w:rPr>
        <w:t>M</w:t>
      </w:r>
      <w:r w:rsidR="00384F91">
        <w:rPr>
          <w:color w:val="5B9BD5"/>
        </w:rPr>
        <w:t>: review the coding standards and give a feedback</w:t>
      </w:r>
    </w:p>
    <w:p w:rsidR="00CF253C" w:rsidRDefault="00EC77C0">
      <w:pPr>
        <w:pStyle w:val="ListParagraph"/>
        <w:rPr>
          <w:color w:val="5B9BD5"/>
        </w:rPr>
      </w:pPr>
      <w:r>
        <w:rPr>
          <w:color w:val="5B9BD5"/>
        </w:rPr>
        <w:t>OBS-CA</w:t>
      </w:r>
      <w:r w:rsidR="00384F91">
        <w:rPr>
          <w:color w:val="5B9BD5"/>
        </w:rPr>
        <w:t>: follow the discussion and modify the document</w:t>
      </w:r>
    </w:p>
    <w:p w:rsidR="00CF253C" w:rsidRDefault="00CF253C">
      <w:pPr>
        <w:pStyle w:val="ListParagraph"/>
      </w:pPr>
    </w:p>
    <w:p w:rsidR="00CF253C" w:rsidRDefault="00384F91">
      <w:pPr>
        <w:pStyle w:val="ListParagraph"/>
        <w:numPr>
          <w:ilvl w:val="0"/>
          <w:numId w:val="2"/>
        </w:numPr>
      </w:pPr>
      <w:r>
        <w:t>Pulling out headers to a separate repository together with tools and if this</w:t>
      </w:r>
      <w:r>
        <w:t xml:space="preserve"> is going to happen.  By default at the moment you can’t compile externals as components are meant to be individual.</w:t>
      </w:r>
    </w:p>
    <w:p w:rsidR="00CF253C" w:rsidRDefault="00934691">
      <w:pPr>
        <w:pStyle w:val="ListParagraph"/>
      </w:pPr>
      <w:r>
        <w:t>Action:  BRCM-OM</w:t>
      </w:r>
      <w:bookmarkStart w:id="0" w:name="_GoBack"/>
      <w:bookmarkEnd w:id="0"/>
      <w:r w:rsidR="00384F91">
        <w:t xml:space="preserve"> to start a Forum discussion.</w:t>
      </w:r>
    </w:p>
    <w:p w:rsidR="00CF253C" w:rsidRDefault="00384F91">
      <w:pPr>
        <w:pStyle w:val="ListParagraph"/>
      </w:pPr>
      <w:r>
        <w:t>Duplication of a previous item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Action: Close</w:t>
      </w:r>
    </w:p>
    <w:p w:rsidR="00CF253C" w:rsidRDefault="00384F91">
      <w:pPr>
        <w:pStyle w:val="ListParagraph"/>
      </w:pPr>
      <w:r>
        <w:rPr>
          <w:color w:val="5B9BD5"/>
        </w:rPr>
        <w:t>Decision:</w:t>
      </w:r>
      <w:r>
        <w:t xml:space="preserve"> </w:t>
      </w:r>
    </w:p>
    <w:p w:rsidR="00CF253C" w:rsidRDefault="00CF253C"/>
    <w:p w:rsidR="00CF253C" w:rsidRDefault="00384F91">
      <w:pPr>
        <w:pStyle w:val="ListParagraph"/>
        <w:numPr>
          <w:ilvl w:val="0"/>
          <w:numId w:val="2"/>
        </w:numPr>
      </w:pPr>
      <w:r>
        <w:t xml:space="preserve">Mantis-162 - Invalid transport </w:t>
      </w:r>
      <w:proofErr w:type="spellStart"/>
      <w:r>
        <w:t>p</w:t>
      </w:r>
      <w:r>
        <w:t>tr</w:t>
      </w:r>
      <w:proofErr w:type="spellEnd"/>
      <w:r>
        <w:t xml:space="preserve"> address is used as index into transport list is out of range. A change request can be made from Broadcom this?</w:t>
      </w:r>
    </w:p>
    <w:p w:rsidR="00CF253C" w:rsidRDefault="00384F91">
      <w:pPr>
        <w:pStyle w:val="ListParagraph"/>
      </w:pPr>
      <w:r>
        <w:t>Action: BRCM-OM to check and change status as necessary.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Action: Closed by </w:t>
      </w:r>
      <w:r w:rsidR="00EC77C0" w:rsidRPr="00EC77C0">
        <w:rPr>
          <w:color w:val="5B9BD5"/>
        </w:rPr>
        <w:t>BRCM-OM</w:t>
      </w:r>
    </w:p>
    <w:p w:rsidR="00CF253C" w:rsidRDefault="00384F91">
      <w:pPr>
        <w:pStyle w:val="ListParagraph"/>
      </w:pPr>
      <w:r>
        <w:rPr>
          <w:color w:val="5B9BD5"/>
        </w:rPr>
        <w:t>Decision:</w:t>
      </w:r>
      <w:r>
        <w:t xml:space="preserve"> </w:t>
      </w:r>
      <w:r w:rsidRPr="00EC77C0">
        <w:rPr>
          <w:color w:val="5B9BD5" w:themeColor="accent1"/>
        </w:rPr>
        <w:t xml:space="preserve"> Close</w:t>
      </w:r>
    </w:p>
    <w:p w:rsidR="00CF253C" w:rsidRDefault="00384F91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Mantis-218 - MHEG </w:t>
      </w:r>
      <w:proofErr w:type="spellStart"/>
      <w:r>
        <w:rPr>
          <w:bCs/>
        </w:rPr>
        <w:t>IFrame</w:t>
      </w:r>
      <w:proofErr w:type="spellEnd"/>
      <w:r>
        <w:rPr>
          <w:bCs/>
        </w:rPr>
        <w:t xml:space="preserve"> scaling doesn't </w:t>
      </w:r>
      <w:r>
        <w:rPr>
          <w:bCs/>
        </w:rPr>
        <w:t>result in a call to the platform</w:t>
      </w:r>
    </w:p>
    <w:p w:rsidR="00CF253C" w:rsidRDefault="00384F91">
      <w:pPr>
        <w:pStyle w:val="ListParagraph"/>
        <w:rPr>
          <w:bCs/>
        </w:rPr>
      </w:pPr>
      <w:r>
        <w:rPr>
          <w:bCs/>
        </w:rPr>
        <w:t>Action: BRCM-OM to check and change status as necessary.</w:t>
      </w:r>
    </w:p>
    <w:p w:rsidR="00CF253C" w:rsidRDefault="00384F91">
      <w:pPr>
        <w:pStyle w:val="ListParagraph"/>
        <w:rPr>
          <w:bCs/>
        </w:rPr>
      </w:pPr>
      <w:r>
        <w:rPr>
          <w:bCs/>
        </w:rPr>
        <w:t xml:space="preserve">Discussion: </w:t>
      </w:r>
    </w:p>
    <w:p w:rsidR="00CF253C" w:rsidRPr="00BF4392" w:rsidRDefault="00EC77C0" w:rsidP="00BF4392">
      <w:pPr>
        <w:pStyle w:val="ListParagraph"/>
        <w:ind w:left="0"/>
        <w:rPr>
          <w:bCs/>
        </w:rPr>
      </w:pPr>
      <w:r>
        <w:rPr>
          <w:bCs/>
        </w:rPr>
        <w:tab/>
      </w:r>
      <w:r w:rsidRPr="00EC77C0">
        <w:rPr>
          <w:bCs/>
          <w:color w:val="5B9BD5" w:themeColor="accent1"/>
        </w:rPr>
        <w:t>BRCM-MB</w:t>
      </w:r>
      <w:r w:rsidR="00BF4392">
        <w:rPr>
          <w:bCs/>
          <w:color w:val="5B9BD5" w:themeColor="accent1"/>
        </w:rPr>
        <w:t>: T</w:t>
      </w:r>
      <w:r w:rsidR="00384F91" w:rsidRPr="00BF4392">
        <w:rPr>
          <w:bCs/>
          <w:color w:val="5B9BD5" w:themeColor="accent1"/>
        </w:rPr>
        <w:t>he</w:t>
      </w:r>
      <w:r w:rsidR="00BF4392" w:rsidRPr="00BF4392">
        <w:rPr>
          <w:bCs/>
          <w:color w:val="5B9BD5" w:themeColor="accent1"/>
        </w:rPr>
        <w:t>y</w:t>
      </w:r>
      <w:r w:rsidR="00384F91" w:rsidRPr="00BF4392">
        <w:rPr>
          <w:bCs/>
          <w:color w:val="5B9BD5" w:themeColor="accent1"/>
        </w:rPr>
        <w:t xml:space="preserve"> can see the issue, but they want a feedback to see if we also see it, otherwise it is a platform issue</w:t>
      </w:r>
      <w:r w:rsidR="00384F91" w:rsidRPr="00BF4392">
        <w:rPr>
          <w:color w:val="5B9BD5"/>
        </w:rPr>
        <w:t xml:space="preserve"> </w:t>
      </w:r>
    </w:p>
    <w:p w:rsidR="00CF253C" w:rsidRPr="00EC77C0" w:rsidRDefault="00384F91" w:rsidP="00EC77C0">
      <w:pPr>
        <w:pStyle w:val="ListParagraph"/>
        <w:rPr>
          <w:color w:val="5B9BD5"/>
        </w:rPr>
      </w:pPr>
      <w:r>
        <w:rPr>
          <w:color w:val="5B9BD5"/>
        </w:rPr>
        <w:t xml:space="preserve">Action:  </w:t>
      </w:r>
      <w:r w:rsidRPr="00EC77C0">
        <w:rPr>
          <w:color w:val="5B9BD5"/>
        </w:rPr>
        <w:t>OBS</w:t>
      </w:r>
      <w:r w:rsidR="00EC77C0" w:rsidRPr="00EC77C0">
        <w:rPr>
          <w:color w:val="5B9BD5"/>
        </w:rPr>
        <w:t>-AS</w:t>
      </w:r>
      <w:r w:rsidRPr="00EC77C0">
        <w:rPr>
          <w:color w:val="5B9BD5"/>
        </w:rPr>
        <w:t xml:space="preserve"> to </w:t>
      </w:r>
      <w:r w:rsidRPr="00EC77C0">
        <w:rPr>
          <w:color w:val="5B9BD5"/>
        </w:rPr>
        <w:t>check the issue on another platform</w:t>
      </w:r>
    </w:p>
    <w:p w:rsidR="00CF253C" w:rsidRDefault="00384F91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/>
      </w:pPr>
      <w:r>
        <w:t>M</w:t>
      </w:r>
      <w:r>
        <w:t xml:space="preserve">antis-20 </w:t>
      </w:r>
      <w:proofErr w:type="gramStart"/>
      <w:r>
        <w:t>-  How</w:t>
      </w:r>
      <w:proofErr w:type="gramEnd"/>
      <w:r>
        <w:t xml:space="preserve"> can an individual stream be found using identifiers?</w:t>
      </w:r>
    </w:p>
    <w:p w:rsidR="00CF253C" w:rsidRDefault="00384F91">
      <w:pPr>
        <w:pStyle w:val="ListParagraph"/>
      </w:pPr>
      <w:r>
        <w:t>Action: BCM -OM to create a feature request.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Decision:</w:t>
      </w:r>
      <w:r>
        <w:t xml:space="preserve">  </w:t>
      </w:r>
      <w:r>
        <w:rPr>
          <w:color w:val="5B9BD5"/>
        </w:rPr>
        <w:t xml:space="preserve">Closed by </w:t>
      </w:r>
      <w:r w:rsidR="00BF4392" w:rsidRPr="00BF4392">
        <w:rPr>
          <w:color w:val="5B9BD5"/>
        </w:rPr>
        <w:t>BRCM-OM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Action:</w:t>
      </w:r>
      <w:r w:rsidR="00BF4392">
        <w:rPr>
          <w:color w:val="5B9BD5"/>
        </w:rPr>
        <w:t xml:space="preserve"> Closed</w:t>
      </w:r>
    </w:p>
    <w:p w:rsidR="00CF253C" w:rsidRDefault="00CF253C">
      <w:pPr>
        <w:pStyle w:val="ListParagraph"/>
      </w:pPr>
    </w:p>
    <w:p w:rsidR="00CF253C" w:rsidRDefault="00384F91">
      <w:pPr>
        <w:rPr>
          <w:rStyle w:val="Emphasis"/>
        </w:rPr>
      </w:pPr>
      <w:r>
        <w:rPr>
          <w:rStyle w:val="Emphasis"/>
        </w:rPr>
        <w:t>New Agenda Items</w:t>
      </w:r>
    </w:p>
    <w:p w:rsidR="00CF253C" w:rsidRDefault="00384F91">
      <w:pPr>
        <w:pStyle w:val="ListParagraph"/>
        <w:numPr>
          <w:ilvl w:val="0"/>
          <w:numId w:val="3"/>
        </w:numPr>
        <w:suppressAutoHyphens w:val="0"/>
        <w:spacing w:after="0" w:line="240" w:lineRule="auto"/>
        <w:contextualSpacing/>
      </w:pPr>
      <w:r>
        <w:t xml:space="preserve">Moderators and their responsibilities.  What </w:t>
      </w:r>
      <w:r>
        <w:t>happens when a moderator leaves a pull request for over a month? Whose responsibility?</w:t>
      </w:r>
    </w:p>
    <w:p w:rsidR="00CF253C" w:rsidRDefault="00CF253C">
      <w:pPr>
        <w:suppressAutoHyphens w:val="0"/>
        <w:spacing w:after="0" w:line="240" w:lineRule="auto"/>
        <w:contextualSpacing/>
        <w:rPr>
          <w:rFonts w:ascii="Arial" w:eastAsia="Times New Roman" w:hAnsi="Arial" w:cs="Times New Roman"/>
        </w:rPr>
      </w:pPr>
    </w:p>
    <w:p w:rsidR="00CF253C" w:rsidRDefault="00384F91">
      <w:pPr>
        <w:pStyle w:val="ListParagraph"/>
      </w:pPr>
      <w:r>
        <w:t>Discussion:</w:t>
      </w:r>
    </w:p>
    <w:p w:rsidR="00CF253C" w:rsidRPr="00BF4392" w:rsidRDefault="00BF4392">
      <w:pPr>
        <w:pStyle w:val="ListParagraph"/>
        <w:rPr>
          <w:color w:val="5B9BD5" w:themeColor="accent1"/>
        </w:rPr>
      </w:pPr>
      <w:r w:rsidRPr="00BF4392">
        <w:rPr>
          <w:color w:val="5B9BD5" w:themeColor="accent1"/>
        </w:rPr>
        <w:t>BRCM-MB</w:t>
      </w:r>
      <w:r w:rsidR="00384F91" w:rsidRPr="00BF4392">
        <w:rPr>
          <w:color w:val="5B9BD5" w:themeColor="accent1"/>
        </w:rPr>
        <w:t>:</w:t>
      </w:r>
      <w:r w:rsidRPr="00BF4392">
        <w:rPr>
          <w:color w:val="5B9BD5" w:themeColor="accent1"/>
        </w:rPr>
        <w:t xml:space="preserve"> A</w:t>
      </w:r>
      <w:r w:rsidR="00384F91" w:rsidRPr="00BF4392">
        <w:rPr>
          <w:color w:val="5B9BD5" w:themeColor="accent1"/>
        </w:rPr>
        <w:t xml:space="preserve"> reminder for the moderator would help</w:t>
      </w:r>
    </w:p>
    <w:p w:rsidR="00CF253C" w:rsidRPr="00BF4392" w:rsidRDefault="00BF4392">
      <w:pPr>
        <w:pStyle w:val="ListParagraph"/>
        <w:rPr>
          <w:color w:val="5B9BD5" w:themeColor="accent1"/>
        </w:rPr>
      </w:pPr>
      <w:r w:rsidRPr="00BF4392">
        <w:rPr>
          <w:color w:val="5B9BD5" w:themeColor="accent1"/>
        </w:rPr>
        <w:t>OBS-SF: T</w:t>
      </w:r>
      <w:r w:rsidR="00384F91" w:rsidRPr="00BF4392">
        <w:rPr>
          <w:color w:val="5B9BD5" w:themeColor="accent1"/>
        </w:rPr>
        <w:t xml:space="preserve">he requester should add a </w:t>
      </w:r>
      <w:proofErr w:type="spellStart"/>
      <w:r w:rsidR="00384F91" w:rsidRPr="00BF4392">
        <w:rPr>
          <w:color w:val="5B9BD5" w:themeColor="accent1"/>
        </w:rPr>
        <w:t>github</w:t>
      </w:r>
      <w:proofErr w:type="spellEnd"/>
      <w:r w:rsidR="00384F91" w:rsidRPr="00BF4392">
        <w:rPr>
          <w:color w:val="5B9BD5" w:themeColor="accent1"/>
        </w:rPr>
        <w:t xml:space="preserve"> comment to rise a notification, as usually a contributor does not </w:t>
      </w:r>
      <w:r w:rsidR="00384F91" w:rsidRPr="00BF4392">
        <w:rPr>
          <w:color w:val="5B9BD5" w:themeColor="accent1"/>
        </w:rPr>
        <w:t>know which moderator is meant to deal with it.</w:t>
      </w:r>
    </w:p>
    <w:p w:rsidR="00CF253C" w:rsidRPr="00BF4392" w:rsidRDefault="00384F91">
      <w:pPr>
        <w:pStyle w:val="ListParagraph"/>
        <w:rPr>
          <w:color w:val="5B9BD5" w:themeColor="accent1"/>
        </w:rPr>
      </w:pPr>
      <w:r w:rsidRPr="00BF4392">
        <w:rPr>
          <w:color w:val="5B9BD5" w:themeColor="accent1"/>
        </w:rPr>
        <w:t xml:space="preserve">BRCM: </w:t>
      </w:r>
      <w:r w:rsidR="00BF4392" w:rsidRPr="00BF4392">
        <w:rPr>
          <w:color w:val="5B9BD5" w:themeColor="accent1"/>
        </w:rPr>
        <w:t>I</w:t>
      </w:r>
      <w:r w:rsidRPr="00BF4392">
        <w:rPr>
          <w:color w:val="5B9BD5" w:themeColor="accent1"/>
        </w:rPr>
        <w:t>t is the requester responsibility to poll the moderator as it is in their interest</w:t>
      </w:r>
    </w:p>
    <w:p w:rsidR="00CF253C" w:rsidRPr="00BF4392" w:rsidRDefault="00BF4392">
      <w:pPr>
        <w:pStyle w:val="ListParagraph"/>
        <w:rPr>
          <w:color w:val="5B9BD5" w:themeColor="accent1"/>
        </w:rPr>
      </w:pPr>
      <w:r w:rsidRPr="00BF4392">
        <w:rPr>
          <w:color w:val="5B9BD5" w:themeColor="accent1"/>
        </w:rPr>
        <w:t>OBS-PM</w:t>
      </w:r>
      <w:r w:rsidR="00384F91" w:rsidRPr="00BF4392">
        <w:rPr>
          <w:color w:val="5B9BD5" w:themeColor="accent1"/>
        </w:rPr>
        <w:t>: TSC needs to evaluate the moderators' job before every meeting and take an action if needed.</w:t>
      </w:r>
    </w:p>
    <w:p w:rsidR="00CF253C" w:rsidRPr="00BF4392" w:rsidRDefault="00BF4392">
      <w:pPr>
        <w:pStyle w:val="ListParagraph"/>
        <w:rPr>
          <w:color w:val="5B9BD5" w:themeColor="accent1"/>
        </w:rPr>
      </w:pPr>
      <w:r w:rsidRPr="00BF4392">
        <w:rPr>
          <w:color w:val="5B9BD5" w:themeColor="accent1"/>
        </w:rPr>
        <w:t>OBS-</w:t>
      </w:r>
      <w:r w:rsidR="00384F91" w:rsidRPr="00BF4392">
        <w:rPr>
          <w:color w:val="5B9BD5" w:themeColor="accent1"/>
        </w:rPr>
        <w:t>S</w:t>
      </w:r>
      <w:r w:rsidRPr="00BF4392">
        <w:rPr>
          <w:color w:val="5B9BD5" w:themeColor="accent1"/>
        </w:rPr>
        <w:t>F</w:t>
      </w:r>
      <w:r w:rsidR="00384F91" w:rsidRPr="00BF4392">
        <w:rPr>
          <w:color w:val="5B9BD5" w:themeColor="accent1"/>
        </w:rPr>
        <w:t xml:space="preserve">: </w:t>
      </w:r>
      <w:r>
        <w:rPr>
          <w:color w:val="5B9BD5" w:themeColor="accent1"/>
        </w:rPr>
        <w:t>H</w:t>
      </w:r>
      <w:r w:rsidR="00384F91" w:rsidRPr="00BF4392">
        <w:rPr>
          <w:color w:val="5B9BD5" w:themeColor="accent1"/>
        </w:rPr>
        <w:t>ow to decide</w:t>
      </w:r>
      <w:r w:rsidR="00384F91" w:rsidRPr="00BF4392">
        <w:rPr>
          <w:color w:val="5B9BD5" w:themeColor="accent1"/>
        </w:rPr>
        <w:t xml:space="preserve"> which moderator takes an external </w:t>
      </w:r>
      <w:r w:rsidRPr="00BF4392">
        <w:rPr>
          <w:color w:val="5B9BD5" w:themeColor="accent1"/>
        </w:rPr>
        <w:t>contrition</w:t>
      </w:r>
      <w:r w:rsidR="00384F91" w:rsidRPr="00BF4392">
        <w:rPr>
          <w:color w:val="5B9BD5" w:themeColor="accent1"/>
        </w:rPr>
        <w:t>?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lastRenderedPageBreak/>
        <w:t>Action:</w:t>
      </w:r>
    </w:p>
    <w:p w:rsidR="00CF253C" w:rsidRDefault="00BF4392">
      <w:pPr>
        <w:pStyle w:val="ListParagraph"/>
        <w:rPr>
          <w:color w:val="5B9BD5"/>
        </w:rPr>
      </w:pPr>
      <w:r>
        <w:rPr>
          <w:color w:val="5B9BD5"/>
        </w:rPr>
        <w:t>OBS-CA: T</w:t>
      </w:r>
      <w:r w:rsidR="00384F91">
        <w:rPr>
          <w:color w:val="5B9BD5"/>
        </w:rPr>
        <w:t>o check if there is a way to set up a reminder</w:t>
      </w:r>
    </w:p>
    <w:p w:rsidR="00CF253C" w:rsidRDefault="00BF4392">
      <w:pPr>
        <w:pStyle w:val="ListParagraph"/>
        <w:rPr>
          <w:color w:val="5B9BD5"/>
        </w:rPr>
      </w:pPr>
      <w:r>
        <w:rPr>
          <w:color w:val="5B9BD5"/>
        </w:rPr>
        <w:t>ALL</w:t>
      </w:r>
      <w:r w:rsidR="00384F91">
        <w:rPr>
          <w:color w:val="5B9BD5"/>
        </w:rPr>
        <w:t>: before every meeting, to review moderators</w:t>
      </w:r>
    </w:p>
    <w:p w:rsidR="003418F6" w:rsidRDefault="003418F6">
      <w:pPr>
        <w:pStyle w:val="ListParagraph"/>
        <w:rPr>
          <w:color w:val="5B9BD5"/>
        </w:rPr>
      </w:pPr>
      <w:r>
        <w:rPr>
          <w:color w:val="5B9BD5"/>
        </w:rPr>
        <w:t>Decisions:</w:t>
      </w:r>
    </w:p>
    <w:p w:rsidR="00CF253C" w:rsidRDefault="003418F6">
      <w:pPr>
        <w:pStyle w:val="ListParagraph"/>
        <w:rPr>
          <w:color w:val="5B9BD5"/>
        </w:rPr>
      </w:pPr>
      <w:r>
        <w:rPr>
          <w:color w:val="5B9BD5"/>
        </w:rPr>
        <w:t>Moderators to a</w:t>
      </w:r>
      <w:r w:rsidR="00384F91">
        <w:rPr>
          <w:color w:val="5B9BD5"/>
        </w:rPr>
        <w:t>gree amongst themselves who takes the pull request.</w:t>
      </w:r>
    </w:p>
    <w:p w:rsidR="00CF253C" w:rsidRDefault="00384F91">
      <w:pPr>
        <w:pStyle w:val="ListParagraph"/>
        <w:numPr>
          <w:ilvl w:val="0"/>
          <w:numId w:val="3"/>
        </w:numPr>
      </w:pPr>
      <w:r>
        <w:t xml:space="preserve">Release schedule, it has been asked by a member that there should be a continuous release schedule made quarterly?  This would help them with knowing at what point to branch. </w:t>
      </w:r>
    </w:p>
    <w:p w:rsidR="00CF253C" w:rsidRDefault="00384F91">
      <w:pPr>
        <w:pStyle w:val="ListParagraph"/>
        <w:suppressAutoHyphens w:val="0"/>
        <w:spacing w:after="0" w:line="240" w:lineRule="auto"/>
        <w:contextualSpacing/>
        <w:rPr>
          <w:color w:val="5B9BD5" w:themeColor="accent1"/>
        </w:rPr>
      </w:pPr>
      <w:r w:rsidRPr="003418F6">
        <w:rPr>
          <w:color w:val="5B9BD5" w:themeColor="accent1"/>
        </w:rPr>
        <w:t>Discussion:</w:t>
      </w:r>
    </w:p>
    <w:p w:rsidR="003418F6" w:rsidRPr="003418F6" w:rsidRDefault="003418F6">
      <w:pPr>
        <w:pStyle w:val="ListParagraph"/>
        <w:suppressAutoHyphens w:val="0"/>
        <w:spacing w:after="0" w:line="240" w:lineRule="auto"/>
        <w:contextualSpacing/>
        <w:rPr>
          <w:color w:val="5B9BD5" w:themeColor="accent1"/>
        </w:rPr>
      </w:pPr>
    </w:p>
    <w:p w:rsidR="00CF253C" w:rsidRPr="003418F6" w:rsidRDefault="003418F6">
      <w:pPr>
        <w:pStyle w:val="ListParagraph"/>
        <w:suppressAutoHyphens w:val="0"/>
        <w:spacing w:after="0" w:line="240" w:lineRule="auto"/>
        <w:contextualSpacing/>
        <w:rPr>
          <w:color w:val="5B9BD5" w:themeColor="accent1"/>
        </w:rPr>
      </w:pPr>
      <w:r w:rsidRPr="003418F6">
        <w:rPr>
          <w:color w:val="5B9BD5" w:themeColor="accent1"/>
        </w:rPr>
        <w:t>OBS-CA</w:t>
      </w:r>
      <w:r w:rsidR="00384F91" w:rsidRPr="003418F6">
        <w:rPr>
          <w:color w:val="5B9BD5" w:themeColor="accent1"/>
        </w:rPr>
        <w:t xml:space="preserve">: </w:t>
      </w:r>
      <w:r w:rsidRPr="003418F6">
        <w:rPr>
          <w:color w:val="5B9BD5" w:themeColor="accent1"/>
        </w:rPr>
        <w:t>V</w:t>
      </w:r>
      <w:r w:rsidR="00384F91" w:rsidRPr="003418F6">
        <w:rPr>
          <w:color w:val="5B9BD5" w:themeColor="accent1"/>
        </w:rPr>
        <w:t>ery difficult to pick a date for a release</w:t>
      </w:r>
    </w:p>
    <w:p w:rsidR="00CF253C" w:rsidRPr="003418F6" w:rsidRDefault="003418F6">
      <w:pPr>
        <w:pStyle w:val="ListParagraph"/>
        <w:suppressAutoHyphens w:val="0"/>
        <w:spacing w:after="0" w:line="240" w:lineRule="auto"/>
        <w:contextualSpacing/>
        <w:rPr>
          <w:color w:val="5B9BD5" w:themeColor="accent1"/>
        </w:rPr>
      </w:pPr>
      <w:r w:rsidRPr="003418F6">
        <w:rPr>
          <w:color w:val="5B9BD5" w:themeColor="accent1"/>
        </w:rPr>
        <w:t>OBS-PM</w:t>
      </w:r>
      <w:r w:rsidR="00384F91" w:rsidRPr="003418F6">
        <w:rPr>
          <w:color w:val="5B9BD5" w:themeColor="accent1"/>
        </w:rPr>
        <w:t xml:space="preserve">: </w:t>
      </w:r>
      <w:r w:rsidRPr="003418F6">
        <w:rPr>
          <w:color w:val="5B9BD5" w:themeColor="accent1"/>
        </w:rPr>
        <w:t>I</w:t>
      </w:r>
      <w:r w:rsidR="00384F91" w:rsidRPr="003418F6">
        <w:rPr>
          <w:color w:val="5B9BD5" w:themeColor="accent1"/>
        </w:rPr>
        <w:t xml:space="preserve">n case of </w:t>
      </w:r>
      <w:r w:rsidR="00384F91" w:rsidRPr="003418F6">
        <w:rPr>
          <w:color w:val="5B9BD5" w:themeColor="accent1"/>
        </w:rPr>
        <w:t xml:space="preserve">major changes (i.e. ci+, </w:t>
      </w:r>
      <w:proofErr w:type="spellStart"/>
      <w:r w:rsidR="00384F91" w:rsidRPr="003418F6">
        <w:rPr>
          <w:color w:val="5B9BD5" w:themeColor="accent1"/>
        </w:rPr>
        <w:t>hbbtv</w:t>
      </w:r>
      <w:proofErr w:type="spellEnd"/>
      <w:r w:rsidR="00384F91" w:rsidRPr="003418F6">
        <w:rPr>
          <w:color w:val="5B9BD5" w:themeColor="accent1"/>
        </w:rPr>
        <w:t xml:space="preserve"> </w:t>
      </w:r>
      <w:proofErr w:type="gramStart"/>
      <w:r w:rsidR="00384F91" w:rsidRPr="003418F6">
        <w:rPr>
          <w:color w:val="5B9BD5" w:themeColor="accent1"/>
        </w:rPr>
        <w:t>2.0, …)</w:t>
      </w:r>
      <w:proofErr w:type="gramEnd"/>
      <w:r w:rsidR="00384F91" w:rsidRPr="003418F6">
        <w:rPr>
          <w:color w:val="5B9BD5" w:themeColor="accent1"/>
        </w:rPr>
        <w:t xml:space="preserve"> it is probably when scheduling a release makes more sense.</w:t>
      </w:r>
    </w:p>
    <w:p w:rsidR="00CF253C" w:rsidRPr="003418F6" w:rsidRDefault="003418F6">
      <w:pPr>
        <w:pStyle w:val="ListParagraph"/>
        <w:suppressAutoHyphens w:val="0"/>
        <w:spacing w:after="0" w:line="240" w:lineRule="auto"/>
        <w:contextualSpacing/>
        <w:rPr>
          <w:color w:val="5B9BD5" w:themeColor="accent1"/>
        </w:rPr>
      </w:pPr>
      <w:r w:rsidRPr="003418F6">
        <w:rPr>
          <w:color w:val="5B9BD5" w:themeColor="accent1"/>
        </w:rPr>
        <w:t>EK-</w:t>
      </w:r>
      <w:r w:rsidR="00384F91" w:rsidRPr="003418F6">
        <w:rPr>
          <w:color w:val="5B9BD5" w:themeColor="accent1"/>
        </w:rPr>
        <w:t>K</w:t>
      </w:r>
      <w:r w:rsidRPr="003418F6">
        <w:rPr>
          <w:color w:val="5B9BD5" w:themeColor="accent1"/>
        </w:rPr>
        <w:t>W</w:t>
      </w:r>
      <w:r w:rsidR="00384F91" w:rsidRPr="003418F6">
        <w:rPr>
          <w:color w:val="5B9BD5" w:themeColor="accent1"/>
        </w:rPr>
        <w:t xml:space="preserve">: they would prefer formal releases internally to help their engineer </w:t>
      </w:r>
    </w:p>
    <w:p w:rsidR="00CF253C" w:rsidRPr="003418F6" w:rsidRDefault="003418F6">
      <w:pPr>
        <w:pStyle w:val="ListParagraph"/>
        <w:suppressAutoHyphens w:val="0"/>
        <w:spacing w:after="0" w:line="240" w:lineRule="auto"/>
        <w:contextualSpacing/>
        <w:rPr>
          <w:color w:val="5B9BD5" w:themeColor="accent1"/>
        </w:rPr>
      </w:pPr>
      <w:r w:rsidRPr="003418F6">
        <w:rPr>
          <w:color w:val="5B9BD5" w:themeColor="accent1"/>
        </w:rPr>
        <w:t>BRCM-</w:t>
      </w:r>
      <w:r w:rsidR="00384F91" w:rsidRPr="003418F6">
        <w:rPr>
          <w:color w:val="5B9BD5" w:themeColor="accent1"/>
        </w:rPr>
        <w:t>N</w:t>
      </w:r>
      <w:r w:rsidRPr="003418F6">
        <w:rPr>
          <w:color w:val="5B9BD5" w:themeColor="accent1"/>
        </w:rPr>
        <w:t>R</w:t>
      </w:r>
      <w:r w:rsidR="00384F91" w:rsidRPr="003418F6">
        <w:rPr>
          <w:color w:val="5B9BD5" w:themeColor="accent1"/>
        </w:rPr>
        <w:t>: in their experience a quarterly release improved customer's experience. They</w:t>
      </w:r>
      <w:r w:rsidR="00384F91" w:rsidRPr="003418F6">
        <w:rPr>
          <w:color w:val="5B9BD5" w:themeColor="accent1"/>
        </w:rPr>
        <w:t xml:space="preserve"> do it internally for </w:t>
      </w:r>
      <w:proofErr w:type="spellStart"/>
      <w:r w:rsidR="00384F91" w:rsidRPr="003418F6">
        <w:rPr>
          <w:color w:val="5B9BD5" w:themeColor="accent1"/>
        </w:rPr>
        <w:t>DTVKit</w:t>
      </w:r>
      <w:proofErr w:type="spellEnd"/>
      <w:r w:rsidR="00384F91" w:rsidRPr="003418F6">
        <w:rPr>
          <w:color w:val="5B9BD5" w:themeColor="accent1"/>
        </w:rPr>
        <w:t>.</w:t>
      </w:r>
    </w:p>
    <w:p w:rsidR="00CF253C" w:rsidRPr="003418F6" w:rsidRDefault="003418F6">
      <w:pPr>
        <w:pStyle w:val="ListParagraph"/>
        <w:suppressAutoHyphens w:val="0"/>
        <w:spacing w:after="0" w:line="240" w:lineRule="auto"/>
        <w:contextualSpacing/>
        <w:rPr>
          <w:color w:val="5B9BD5" w:themeColor="accent1"/>
        </w:rPr>
      </w:pPr>
      <w:r w:rsidRPr="003418F6">
        <w:rPr>
          <w:color w:val="5B9BD5" w:themeColor="accent1"/>
        </w:rPr>
        <w:t>OBS-PM</w:t>
      </w:r>
      <w:r w:rsidR="00384F91" w:rsidRPr="003418F6">
        <w:rPr>
          <w:color w:val="5B9BD5" w:themeColor="accent1"/>
        </w:rPr>
        <w:t xml:space="preserve">: </w:t>
      </w:r>
      <w:proofErr w:type="spellStart"/>
      <w:r w:rsidR="00384F91" w:rsidRPr="003418F6">
        <w:rPr>
          <w:color w:val="5B9BD5" w:themeColor="accent1"/>
        </w:rPr>
        <w:t>DTVKit</w:t>
      </w:r>
      <w:proofErr w:type="spellEnd"/>
      <w:r w:rsidR="00384F91" w:rsidRPr="003418F6">
        <w:rPr>
          <w:color w:val="5B9BD5" w:themeColor="accent1"/>
        </w:rPr>
        <w:t xml:space="preserve"> could tag at some point, and update documentation, write release notes, etc...</w:t>
      </w:r>
    </w:p>
    <w:p w:rsidR="00CF253C" w:rsidRDefault="00CF253C">
      <w:pPr>
        <w:pStyle w:val="ListParagraph"/>
        <w:suppressAutoHyphens w:val="0"/>
        <w:spacing w:after="0" w:line="240" w:lineRule="auto"/>
        <w:contextualSpacing/>
      </w:pP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Action: 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Version numbers need to change. Abandon the </w:t>
      </w:r>
      <w:proofErr w:type="spellStart"/>
      <w:r>
        <w:rPr>
          <w:color w:val="5B9BD5"/>
        </w:rPr>
        <w:t>x.y.z</w:t>
      </w:r>
      <w:proofErr w:type="spellEnd"/>
      <w:r>
        <w:rPr>
          <w:color w:val="5B9BD5"/>
        </w:rPr>
        <w:t xml:space="preserve"> per module</w:t>
      </w:r>
    </w:p>
    <w:p w:rsidR="00CF253C" w:rsidRDefault="00384F91">
      <w:pPr>
        <w:pStyle w:val="ListParagraph"/>
        <w:rPr>
          <w:color w:val="5B9BD5"/>
        </w:rPr>
      </w:pPr>
      <w:proofErr w:type="spellStart"/>
      <w:r>
        <w:rPr>
          <w:color w:val="5B9BD5"/>
        </w:rPr>
        <w:t>DTVKit</w:t>
      </w:r>
      <w:proofErr w:type="spellEnd"/>
      <w:r>
        <w:rPr>
          <w:color w:val="5B9BD5"/>
        </w:rPr>
        <w:t xml:space="preserve"> to issue releases quarterly </w:t>
      </w:r>
      <w:proofErr w:type="spellStart"/>
      <w:r>
        <w:rPr>
          <w:color w:val="5B9BD5"/>
        </w:rPr>
        <w:t>x.y</w:t>
      </w:r>
      <w:proofErr w:type="spellEnd"/>
      <w:r>
        <w:rPr>
          <w:color w:val="5B9BD5"/>
        </w:rPr>
        <w:t xml:space="preserve"> (x = year, y = month)</w:t>
      </w:r>
    </w:p>
    <w:p w:rsidR="00CF253C" w:rsidRDefault="003418F6">
      <w:pPr>
        <w:pStyle w:val="ListParagraph"/>
        <w:rPr>
          <w:color w:val="5B9BD5"/>
        </w:rPr>
      </w:pPr>
      <w:r>
        <w:rPr>
          <w:color w:val="5B9BD5"/>
        </w:rPr>
        <w:t>OBS-PM, OBS-CA</w:t>
      </w:r>
      <w:r w:rsidR="00384F91">
        <w:rPr>
          <w:color w:val="5B9BD5"/>
        </w:rPr>
        <w:t xml:space="preserve">: </w:t>
      </w:r>
      <w:r>
        <w:rPr>
          <w:color w:val="5B9BD5"/>
        </w:rPr>
        <w:t>L</w:t>
      </w:r>
      <w:r w:rsidR="00384F91">
        <w:rPr>
          <w:color w:val="5B9BD5"/>
        </w:rPr>
        <w:t>ist of things to be done at release, post on forum a proposal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DTVKIT: 15.x (to be reviewed once we know what it involves to make a release)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Decision: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Release all the modules at the same time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All the components will have the same version number</w:t>
      </w:r>
    </w:p>
    <w:p w:rsidR="00CF253C" w:rsidRDefault="00384F91">
      <w:pPr>
        <w:pStyle w:val="ListParagraph"/>
        <w:rPr>
          <w:color w:val="5B9BD5"/>
        </w:rPr>
      </w:pPr>
      <w:proofErr w:type="gramStart"/>
      <w:r>
        <w:rPr>
          <w:color w:val="5B9BD5"/>
        </w:rPr>
        <w:t>version.mak</w:t>
      </w:r>
      <w:proofErr w:type="gramEnd"/>
      <w:r>
        <w:rPr>
          <w:color w:val="5B9BD5"/>
        </w:rPr>
        <w:t xml:space="preserve"> for all the components will have to report the correct (and same)version number</w:t>
      </w:r>
    </w:p>
    <w:p w:rsidR="00CF253C" w:rsidRDefault="00CF253C">
      <w:pPr>
        <w:pStyle w:val="ListParagraph"/>
      </w:pPr>
    </w:p>
    <w:p w:rsidR="00CF253C" w:rsidRDefault="00CF253C">
      <w:pPr>
        <w:suppressAutoHyphens w:val="0"/>
        <w:spacing w:after="0" w:line="240" w:lineRule="auto"/>
        <w:contextualSpacing/>
      </w:pPr>
    </w:p>
    <w:p w:rsidR="00CF253C" w:rsidRDefault="00384F91">
      <w:pPr>
        <w:pStyle w:val="ListParagraph"/>
        <w:numPr>
          <w:ilvl w:val="0"/>
          <w:numId w:val="3"/>
        </w:numPr>
        <w:suppressAutoHyphens w:val="0"/>
        <w:spacing w:after="0" w:line="240" w:lineRule="auto"/>
        <w:contextualSpacing/>
      </w:pPr>
      <w:r>
        <w:t>Coding standards, some comments from the forum to discuss:-</w:t>
      </w:r>
    </w:p>
    <w:p w:rsidR="00CF253C" w:rsidRDefault="00CF253C">
      <w:pPr>
        <w:pStyle w:val="ListParagraph"/>
      </w:pPr>
    </w:p>
    <w:p w:rsidR="00CF253C" w:rsidRDefault="00384F91">
      <w:pPr>
        <w:pStyle w:val="ListParagraph"/>
      </w:pPr>
      <w:r>
        <w:lastRenderedPageBreak/>
        <w:t>In the source files topology, there is a restriction for the local variable declarations to appear be</w:t>
      </w:r>
      <w:r>
        <w:t xml:space="preserve">fore local functions prototypes: changing the order of these two allows to declare a local variable </w:t>
      </w:r>
      <w:proofErr w:type="spellStart"/>
      <w:r>
        <w:t>initialising</w:t>
      </w:r>
      <w:proofErr w:type="spellEnd"/>
      <w:r>
        <w:t xml:space="preserve"> it with a local function pointer – Can this be done?</w:t>
      </w:r>
    </w:p>
    <w:p w:rsidR="00CF253C" w:rsidRDefault="00CF253C">
      <w:pPr>
        <w:pStyle w:val="ListParagraph"/>
      </w:pPr>
    </w:p>
    <w:p w:rsidR="00CF253C" w:rsidRDefault="00384F91">
      <w:pPr>
        <w:pStyle w:val="ListParagraph"/>
      </w:pPr>
      <w:proofErr w:type="gramStart"/>
      <w:r>
        <w:t>and</w:t>
      </w:r>
      <w:proofErr w:type="gramEnd"/>
      <w:r>
        <w:t>...</w:t>
      </w:r>
    </w:p>
    <w:p w:rsidR="00CF253C" w:rsidRDefault="00CF253C">
      <w:pPr>
        <w:pStyle w:val="ListParagraph"/>
      </w:pPr>
    </w:p>
    <w:p w:rsidR="00CF253C" w:rsidRDefault="00384F91">
      <w:pPr>
        <w:pStyle w:val="ListParagraph"/>
      </w:pPr>
      <w:r>
        <w:t>Nested inclusion of header files is strictly forbidden: this</w:t>
      </w:r>
    </w:p>
    <w:p w:rsidR="00CF253C" w:rsidRDefault="00384F91">
      <w:pPr>
        <w:pStyle w:val="ListParagraph"/>
      </w:pPr>
      <w:proofErr w:type="gramStart"/>
      <w:r>
        <w:t>restriction</w:t>
      </w:r>
      <w:proofErr w:type="gramEnd"/>
      <w:r>
        <w:t xml:space="preserve"> should </w:t>
      </w:r>
      <w:r>
        <w:t>probably be removed, but a more restrictive policy on</w:t>
      </w:r>
    </w:p>
    <w:p w:rsidR="00CF253C" w:rsidRDefault="00384F91">
      <w:pPr>
        <w:pStyle w:val="ListParagraph"/>
      </w:pPr>
      <w:proofErr w:type="gramStart"/>
      <w:r>
        <w:t>what</w:t>
      </w:r>
      <w:proofErr w:type="gramEnd"/>
      <w:r>
        <w:t xml:space="preserve"> is used in each header file is needed, to avoid including an</w:t>
      </w:r>
    </w:p>
    <w:p w:rsidR="00CF253C" w:rsidRDefault="00384F91">
      <w:pPr>
        <w:pStyle w:val="ListParagraph"/>
      </w:pPr>
      <w:r>
        <w:t>'</w:t>
      </w:r>
      <w:proofErr w:type="gramStart"/>
      <w:r>
        <w:t>internal</w:t>
      </w:r>
      <w:proofErr w:type="gramEnd"/>
      <w:r>
        <w:t>' header file from a 'public' one. In some cases, when a header</w:t>
      </w:r>
    </w:p>
    <w:p w:rsidR="00CF253C" w:rsidRDefault="00384F91">
      <w:pPr>
        <w:pStyle w:val="ListParagraph"/>
      </w:pPr>
      <w:proofErr w:type="gramStart"/>
      <w:r>
        <w:t>file</w:t>
      </w:r>
      <w:proofErr w:type="gramEnd"/>
      <w:r>
        <w:t xml:space="preserve"> changes this restriction would force a number of source fi</w:t>
      </w:r>
      <w:r>
        <w:t>le</w:t>
      </w:r>
    </w:p>
    <w:p w:rsidR="00CF253C" w:rsidRDefault="00384F91">
      <w:pPr>
        <w:pStyle w:val="ListParagraph"/>
      </w:pPr>
      <w:proofErr w:type="gramStart"/>
      <w:r>
        <w:t>including</w:t>
      </w:r>
      <w:proofErr w:type="gramEnd"/>
      <w:r>
        <w:t xml:space="preserve"> it, to change."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Discussion: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Change 1 is OK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Change 2 is OK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Internal header are usually in the </w:t>
      </w:r>
      <w:proofErr w:type="spellStart"/>
      <w:r>
        <w:rPr>
          <w:color w:val="5B9BD5"/>
        </w:rPr>
        <w:t>src</w:t>
      </w:r>
      <w:proofErr w:type="spellEnd"/>
      <w:r>
        <w:rPr>
          <w:color w:val="5B9BD5"/>
        </w:rPr>
        <w:t xml:space="preserve"> folder, which might translate into forbidding adding a </w:t>
      </w:r>
      <w:proofErr w:type="spellStart"/>
      <w:r>
        <w:rPr>
          <w:color w:val="5B9BD5"/>
        </w:rPr>
        <w:t>src</w:t>
      </w:r>
      <w:proofErr w:type="spellEnd"/>
      <w:r>
        <w:rPr>
          <w:color w:val="5B9BD5"/>
        </w:rPr>
        <w:t xml:space="preserve"> folder in the include paths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Action: </w:t>
      </w:r>
    </w:p>
    <w:p w:rsidR="00CF253C" w:rsidRDefault="003418F6">
      <w:pPr>
        <w:pStyle w:val="ListParagraph"/>
        <w:rPr>
          <w:color w:val="5B9BD5"/>
        </w:rPr>
      </w:pPr>
      <w:r>
        <w:rPr>
          <w:color w:val="5B9BD5"/>
        </w:rPr>
        <w:t>OBS-CA -</w:t>
      </w:r>
      <w:r w:rsidR="00384F91">
        <w:rPr>
          <w:color w:val="5B9BD5"/>
        </w:rPr>
        <w:t xml:space="preserve"> </w:t>
      </w:r>
      <w:r>
        <w:rPr>
          <w:color w:val="5B9BD5"/>
        </w:rPr>
        <w:t>T</w:t>
      </w:r>
      <w:r w:rsidR="00384F91">
        <w:rPr>
          <w:color w:val="5B9BD5"/>
        </w:rPr>
        <w:t>o update the standards</w:t>
      </w:r>
    </w:p>
    <w:p w:rsidR="00CF253C" w:rsidRDefault="003418F6">
      <w:pPr>
        <w:pStyle w:val="ListParagraph"/>
        <w:rPr>
          <w:color w:val="5B9BD5"/>
        </w:rPr>
      </w:pPr>
      <w:r>
        <w:rPr>
          <w:color w:val="5B9BD5"/>
        </w:rPr>
        <w:t>BRCM-OM - T</w:t>
      </w:r>
      <w:r w:rsidR="00384F91">
        <w:rPr>
          <w:color w:val="5B9BD5"/>
        </w:rPr>
        <w:t xml:space="preserve">o propose a </w:t>
      </w:r>
      <w:r w:rsidR="00384F91">
        <w:rPr>
          <w:color w:val="5B9BD5"/>
        </w:rPr>
        <w:t>change for 2</w:t>
      </w:r>
    </w:p>
    <w:p w:rsidR="00CF253C" w:rsidRDefault="00CF253C">
      <w:pPr>
        <w:pStyle w:val="ListParagraph"/>
      </w:pPr>
    </w:p>
    <w:p w:rsidR="00CF253C" w:rsidRDefault="00CF253C">
      <w:pPr>
        <w:suppressAutoHyphens w:val="0"/>
        <w:spacing w:after="0" w:line="240" w:lineRule="auto"/>
        <w:contextualSpacing/>
      </w:pPr>
    </w:p>
    <w:p w:rsidR="00CF253C" w:rsidRDefault="00384F91">
      <w:pPr>
        <w:suppressAutoHyphens w:val="0"/>
        <w:spacing w:after="0" w:line="240" w:lineRule="auto"/>
      </w:pPr>
      <w:proofErr w:type="spellStart"/>
      <w:r>
        <w:t>Maillists</w:t>
      </w:r>
      <w:proofErr w:type="spellEnd"/>
      <w:r>
        <w:t xml:space="preserve"> – Any comments?</w:t>
      </w:r>
    </w:p>
    <w:p w:rsidR="003418F6" w:rsidRDefault="003418F6">
      <w:pPr>
        <w:suppressAutoHyphens w:val="0"/>
        <w:spacing w:after="0" w:line="240" w:lineRule="auto"/>
      </w:pPr>
    </w:p>
    <w:p w:rsidR="00CF253C" w:rsidRPr="003418F6" w:rsidRDefault="003418F6">
      <w:pPr>
        <w:suppressAutoHyphens w:val="0"/>
        <w:spacing w:after="0" w:line="240" w:lineRule="auto"/>
        <w:rPr>
          <w:color w:val="5B9BD5" w:themeColor="accent1"/>
        </w:rPr>
      </w:pPr>
      <w:r w:rsidRPr="003418F6">
        <w:rPr>
          <w:color w:val="5B9BD5" w:themeColor="accent1"/>
        </w:rPr>
        <w:t xml:space="preserve">BRCM-MB </w:t>
      </w:r>
      <w:r w:rsidR="00384F91" w:rsidRPr="003418F6">
        <w:rPr>
          <w:color w:val="5B9BD5" w:themeColor="accent1"/>
        </w:rPr>
        <w:t>to report a problem to Chris about duplicate emails</w:t>
      </w:r>
    </w:p>
    <w:p w:rsidR="00CF253C" w:rsidRDefault="00CF253C">
      <w:pPr>
        <w:suppressAutoHyphens w:val="0"/>
        <w:spacing w:after="0" w:line="240" w:lineRule="auto"/>
        <w:rPr>
          <w:rFonts w:ascii="Arial" w:eastAsia="Times New Roman" w:hAnsi="Arial" w:cs="Times New Roman"/>
        </w:rPr>
      </w:pPr>
    </w:p>
    <w:p w:rsidR="003418F6" w:rsidRDefault="003418F6">
      <w:pPr>
        <w:suppressAutoHyphens w:val="0"/>
        <w:spacing w:after="0" w:line="240" w:lineRule="auto"/>
        <w:rPr>
          <w:rFonts w:ascii="Arial" w:eastAsia="Times New Roman" w:hAnsi="Arial" w:cs="Times New Roman"/>
        </w:rPr>
      </w:pPr>
    </w:p>
    <w:p w:rsidR="003418F6" w:rsidRDefault="003418F6">
      <w:pPr>
        <w:suppressAutoHyphens w:val="0"/>
        <w:spacing w:after="0" w:line="240" w:lineRule="auto"/>
        <w:rPr>
          <w:rFonts w:ascii="Arial" w:eastAsia="Times New Roman" w:hAnsi="Arial" w:cs="Times New Roman"/>
        </w:rPr>
      </w:pPr>
    </w:p>
    <w:p w:rsidR="003418F6" w:rsidRDefault="003418F6">
      <w:pPr>
        <w:suppressAutoHyphens w:val="0"/>
        <w:spacing w:after="0" w:line="240" w:lineRule="auto"/>
        <w:rPr>
          <w:rFonts w:ascii="Arial" w:eastAsia="Times New Roman" w:hAnsi="Arial" w:cs="Times New Roman"/>
        </w:rPr>
      </w:pPr>
    </w:p>
    <w:p w:rsidR="003418F6" w:rsidRDefault="003418F6">
      <w:pPr>
        <w:suppressAutoHyphens w:val="0"/>
        <w:spacing w:after="0" w:line="240" w:lineRule="auto"/>
        <w:rPr>
          <w:rFonts w:ascii="Arial" w:eastAsia="Times New Roman" w:hAnsi="Arial" w:cs="Times New Roman"/>
        </w:rPr>
      </w:pPr>
    </w:p>
    <w:p w:rsidR="003418F6" w:rsidRDefault="003418F6">
      <w:pPr>
        <w:suppressAutoHyphens w:val="0"/>
        <w:spacing w:after="0" w:line="240" w:lineRule="auto"/>
        <w:rPr>
          <w:rFonts w:ascii="Arial" w:eastAsia="Times New Roman" w:hAnsi="Arial" w:cs="Times New Roman"/>
        </w:rPr>
      </w:pPr>
    </w:p>
    <w:p w:rsidR="003418F6" w:rsidRDefault="003418F6">
      <w:pPr>
        <w:suppressAutoHyphens w:val="0"/>
        <w:spacing w:after="0" w:line="240" w:lineRule="auto"/>
        <w:rPr>
          <w:rFonts w:ascii="Arial" w:eastAsia="Times New Roman" w:hAnsi="Arial" w:cs="Times New Roman"/>
        </w:rPr>
      </w:pPr>
    </w:p>
    <w:p w:rsidR="00CF253C" w:rsidRDefault="00384F91">
      <w:pPr>
        <w:suppressAutoHyphens w:val="0"/>
        <w:spacing w:after="0" w:line="240" w:lineRule="auto"/>
      </w:pPr>
      <w:r>
        <w:lastRenderedPageBreak/>
        <w:t>Forum – Any comments?</w:t>
      </w:r>
    </w:p>
    <w:p w:rsidR="000C6778" w:rsidRDefault="000C6778">
      <w:pPr>
        <w:suppressAutoHyphens w:val="0"/>
        <w:spacing w:after="0" w:line="240" w:lineRule="auto"/>
      </w:pPr>
    </w:p>
    <w:p w:rsidR="00CF253C" w:rsidRPr="003418F6" w:rsidRDefault="003418F6">
      <w:pPr>
        <w:suppressAutoHyphens w:val="0"/>
        <w:spacing w:after="0" w:line="240" w:lineRule="auto"/>
        <w:rPr>
          <w:color w:val="5B9BD5" w:themeColor="accent1"/>
        </w:rPr>
      </w:pPr>
      <w:r w:rsidRPr="003418F6">
        <w:rPr>
          <w:color w:val="5B9BD5" w:themeColor="accent1"/>
        </w:rPr>
        <w:t>OBS-SF</w:t>
      </w:r>
      <w:r w:rsidR="00384F91" w:rsidRPr="003418F6">
        <w:rPr>
          <w:color w:val="5B9BD5" w:themeColor="accent1"/>
        </w:rPr>
        <w:t xml:space="preserve">: </w:t>
      </w:r>
      <w:r w:rsidRPr="003418F6">
        <w:rPr>
          <w:color w:val="5B9BD5" w:themeColor="accent1"/>
        </w:rPr>
        <w:t>G</w:t>
      </w:r>
      <w:r w:rsidR="00384F91" w:rsidRPr="003418F6">
        <w:rPr>
          <w:color w:val="5B9BD5" w:themeColor="accent1"/>
        </w:rPr>
        <w:t xml:space="preserve">etting to the forum from the </w:t>
      </w:r>
      <w:proofErr w:type="spellStart"/>
      <w:r w:rsidR="00384F91" w:rsidRPr="003418F6">
        <w:rPr>
          <w:color w:val="5B9BD5" w:themeColor="accent1"/>
        </w:rPr>
        <w:t>dtvkit</w:t>
      </w:r>
      <w:proofErr w:type="spellEnd"/>
      <w:r w:rsidR="00384F91" w:rsidRPr="003418F6">
        <w:rPr>
          <w:color w:val="5B9BD5" w:themeColor="accent1"/>
        </w:rPr>
        <w:t xml:space="preserve"> website is complex</w:t>
      </w:r>
    </w:p>
    <w:p w:rsidR="00CF253C" w:rsidRPr="003418F6" w:rsidRDefault="00384F91">
      <w:pPr>
        <w:suppressAutoHyphens w:val="0"/>
        <w:spacing w:after="0" w:line="240" w:lineRule="auto"/>
        <w:rPr>
          <w:color w:val="5B9BD5" w:themeColor="accent1"/>
        </w:rPr>
      </w:pPr>
      <w:r w:rsidRPr="003418F6">
        <w:rPr>
          <w:color w:val="5B9BD5" w:themeColor="accent1"/>
        </w:rPr>
        <w:t>Action:</w:t>
      </w:r>
    </w:p>
    <w:p w:rsidR="00CF253C" w:rsidRPr="003418F6" w:rsidRDefault="003418F6">
      <w:pPr>
        <w:suppressAutoHyphens w:val="0"/>
        <w:spacing w:after="0" w:line="240" w:lineRule="auto"/>
        <w:rPr>
          <w:color w:val="5B9BD5" w:themeColor="accent1"/>
        </w:rPr>
      </w:pPr>
      <w:r w:rsidRPr="003418F6">
        <w:rPr>
          <w:color w:val="5B9BD5" w:themeColor="accent1"/>
        </w:rPr>
        <w:t>OBS-CA:</w:t>
      </w:r>
      <w:r w:rsidR="00384F91" w:rsidRPr="003418F6">
        <w:rPr>
          <w:color w:val="5B9BD5" w:themeColor="accent1"/>
        </w:rPr>
        <w:t xml:space="preserve"> </w:t>
      </w:r>
      <w:r w:rsidRPr="003418F6">
        <w:rPr>
          <w:color w:val="5B9BD5" w:themeColor="accent1"/>
        </w:rPr>
        <w:t>T</w:t>
      </w:r>
      <w:r w:rsidR="00384F91" w:rsidRPr="003418F6">
        <w:rPr>
          <w:color w:val="5B9BD5" w:themeColor="accent1"/>
        </w:rPr>
        <w:t>o modify the website</w:t>
      </w:r>
    </w:p>
    <w:p w:rsidR="00CF253C" w:rsidRDefault="00CF253C">
      <w:pPr>
        <w:suppressAutoHyphens w:val="0"/>
        <w:spacing w:after="0" w:line="240" w:lineRule="auto"/>
      </w:pPr>
    </w:p>
    <w:p w:rsidR="00CF253C" w:rsidRDefault="00384F91">
      <w:pPr>
        <w:suppressAutoHyphens w:val="0"/>
        <w:spacing w:after="0" w:line="240" w:lineRule="auto"/>
      </w:pPr>
      <w:r>
        <w:t>Mantis/</w:t>
      </w:r>
      <w:proofErr w:type="spellStart"/>
      <w:r>
        <w:t>Github</w:t>
      </w:r>
      <w:proofErr w:type="spellEnd"/>
      <w:r>
        <w:t xml:space="preserve"> – Any </w:t>
      </w:r>
      <w:r>
        <w:t>comments?</w:t>
      </w:r>
    </w:p>
    <w:p w:rsidR="000C6778" w:rsidRDefault="000C6778">
      <w:pPr>
        <w:suppressAutoHyphens w:val="0"/>
        <w:spacing w:after="0" w:line="240" w:lineRule="auto"/>
      </w:pPr>
    </w:p>
    <w:p w:rsidR="00CF253C" w:rsidRPr="003418F6" w:rsidRDefault="003418F6">
      <w:pPr>
        <w:rPr>
          <w:color w:val="5B9BD5" w:themeColor="accent1"/>
        </w:rPr>
      </w:pPr>
      <w:r w:rsidRPr="003418F6">
        <w:rPr>
          <w:color w:val="5B9BD5" w:themeColor="accent1"/>
        </w:rPr>
        <w:t>OBS-SF</w:t>
      </w:r>
      <w:r w:rsidR="00384F91" w:rsidRPr="003418F6">
        <w:rPr>
          <w:color w:val="5B9BD5" w:themeColor="accent1"/>
        </w:rPr>
        <w:t>: Mantis is slow</w:t>
      </w:r>
    </w:p>
    <w:p w:rsidR="00CF253C" w:rsidRDefault="00384F91">
      <w:r>
        <w:t>Action:</w:t>
      </w:r>
    </w:p>
    <w:p w:rsidR="00CF253C" w:rsidRPr="000C6778" w:rsidRDefault="000C6778">
      <w:pPr>
        <w:rPr>
          <w:color w:val="5B9BD5" w:themeColor="accent1"/>
        </w:rPr>
      </w:pPr>
      <w:r w:rsidRPr="000C6778">
        <w:rPr>
          <w:color w:val="5B9BD5" w:themeColor="accent1"/>
        </w:rPr>
        <w:t>OBS-CA</w:t>
      </w:r>
      <w:r w:rsidR="00384F91" w:rsidRPr="000C6778">
        <w:rPr>
          <w:color w:val="5B9BD5" w:themeColor="accent1"/>
        </w:rPr>
        <w:t xml:space="preserve"> to check if speed could be improved</w:t>
      </w:r>
    </w:p>
    <w:p w:rsidR="00CF253C" w:rsidRPr="000C6778" w:rsidRDefault="000C6778">
      <w:pPr>
        <w:rPr>
          <w:color w:val="5B9BD5" w:themeColor="accent1"/>
        </w:rPr>
      </w:pPr>
      <w:r w:rsidRPr="000C6778">
        <w:rPr>
          <w:color w:val="5B9BD5" w:themeColor="accent1"/>
        </w:rPr>
        <w:t>OBS-CA</w:t>
      </w:r>
      <w:r w:rsidR="00384F91" w:rsidRPr="000C6778">
        <w:rPr>
          <w:color w:val="5B9BD5" w:themeColor="accent1"/>
        </w:rPr>
        <w:t xml:space="preserve"> and </w:t>
      </w:r>
      <w:r w:rsidRPr="000C6778">
        <w:rPr>
          <w:color w:val="5B9BD5" w:themeColor="accent1"/>
        </w:rPr>
        <w:t>DTVKIT-AC</w:t>
      </w:r>
      <w:r w:rsidR="00384F91" w:rsidRPr="000C6778">
        <w:rPr>
          <w:color w:val="5B9BD5" w:themeColor="accent1"/>
        </w:rPr>
        <w:t xml:space="preserve"> to look into making a video to describe the workflow</w:t>
      </w:r>
    </w:p>
    <w:p w:rsidR="00CF253C" w:rsidRDefault="00CF253C"/>
    <w:p w:rsidR="00CF253C" w:rsidRDefault="00384F91">
      <w:r>
        <w:t>Roadmap</w:t>
      </w:r>
    </w:p>
    <w:p w:rsidR="000C6778" w:rsidRDefault="000C6778" w:rsidP="000C6778">
      <w:proofErr w:type="spellStart"/>
      <w:r>
        <w:t>DVBCore</w:t>
      </w:r>
      <w:proofErr w:type="spellEnd"/>
      <w:r>
        <w:t xml:space="preserve"> (</w:t>
      </w:r>
      <w:proofErr w:type="spellStart"/>
      <w:r>
        <w:t>Freesat</w:t>
      </w:r>
      <w:proofErr w:type="spellEnd"/>
      <w:r>
        <w:t xml:space="preserve">), HBBTV additions, Resource Manager </w:t>
      </w:r>
      <w:proofErr w:type="gramStart"/>
      <w:r>
        <w:t>improvements</w:t>
      </w:r>
      <w:proofErr w:type="gramEnd"/>
      <w:r>
        <w:t xml:space="preserve">.  </w:t>
      </w:r>
      <w:proofErr w:type="spellStart"/>
      <w:r>
        <w:t>DTVKits</w:t>
      </w:r>
      <w:proofErr w:type="spellEnd"/>
      <w:r>
        <w:t xml:space="preserve"> </w:t>
      </w:r>
      <w:proofErr w:type="spellStart"/>
      <w:r>
        <w:t>HbbTV</w:t>
      </w:r>
      <w:proofErr w:type="spellEnd"/>
      <w:r>
        <w:t xml:space="preserve"> using </w:t>
      </w:r>
      <w:proofErr w:type="spellStart"/>
      <w:r>
        <w:t>Ekioh</w:t>
      </w:r>
      <w:proofErr w:type="spellEnd"/>
      <w:r>
        <w:t xml:space="preserve"> browser.</w:t>
      </w:r>
    </w:p>
    <w:p w:rsidR="000C6778" w:rsidRPr="000C6778" w:rsidRDefault="000C6778">
      <w:pPr>
        <w:rPr>
          <w:color w:val="5B9BD5" w:themeColor="accent1"/>
        </w:rPr>
      </w:pPr>
      <w:r w:rsidRPr="000C6778">
        <w:rPr>
          <w:color w:val="5B9BD5" w:themeColor="accent1"/>
        </w:rPr>
        <w:t>OBS:</w:t>
      </w:r>
      <w:r w:rsidR="00384F91" w:rsidRPr="000C6778">
        <w:rPr>
          <w:color w:val="5B9BD5" w:themeColor="accent1"/>
        </w:rPr>
        <w:t xml:space="preserve"> </w:t>
      </w:r>
    </w:p>
    <w:p w:rsidR="00CF253C" w:rsidRPr="000C6778" w:rsidRDefault="000C6778">
      <w:pPr>
        <w:rPr>
          <w:color w:val="5B9BD5" w:themeColor="accent1"/>
        </w:rPr>
      </w:pPr>
      <w:r w:rsidRPr="000C6778">
        <w:rPr>
          <w:color w:val="5B9BD5" w:themeColor="accent1"/>
        </w:rPr>
        <w:tab/>
        <w:t>Resource manager done.</w:t>
      </w:r>
    </w:p>
    <w:p w:rsidR="00CF253C" w:rsidRPr="000C6778" w:rsidRDefault="000C6778">
      <w:pPr>
        <w:rPr>
          <w:color w:val="5B9BD5" w:themeColor="accent1"/>
        </w:rPr>
      </w:pPr>
      <w:r w:rsidRPr="000C6778">
        <w:rPr>
          <w:color w:val="5B9BD5" w:themeColor="accent1"/>
        </w:rPr>
        <w:tab/>
      </w:r>
      <w:proofErr w:type="spellStart"/>
      <w:r w:rsidR="00384F91" w:rsidRPr="000C6778">
        <w:rPr>
          <w:color w:val="5B9BD5" w:themeColor="accent1"/>
        </w:rPr>
        <w:t>Freesat</w:t>
      </w:r>
      <w:proofErr w:type="spellEnd"/>
      <w:r w:rsidR="00384F91" w:rsidRPr="000C6778">
        <w:rPr>
          <w:color w:val="5B9BD5" w:themeColor="accent1"/>
        </w:rPr>
        <w:t xml:space="preserve"> additions done</w:t>
      </w:r>
    </w:p>
    <w:p w:rsidR="00CF253C" w:rsidRPr="000C6778" w:rsidRDefault="000C6778">
      <w:pPr>
        <w:rPr>
          <w:color w:val="5B9BD5" w:themeColor="accent1"/>
        </w:rPr>
      </w:pPr>
      <w:r w:rsidRPr="000C6778">
        <w:rPr>
          <w:color w:val="5B9BD5" w:themeColor="accent1"/>
        </w:rPr>
        <w:tab/>
      </w:r>
      <w:proofErr w:type="spellStart"/>
      <w:r w:rsidR="00384F91" w:rsidRPr="000C6778">
        <w:rPr>
          <w:color w:val="5B9BD5" w:themeColor="accent1"/>
        </w:rPr>
        <w:t>HbbTV</w:t>
      </w:r>
      <w:proofErr w:type="spellEnd"/>
      <w:r w:rsidR="00384F91" w:rsidRPr="000C6778">
        <w:rPr>
          <w:color w:val="5B9BD5" w:themeColor="accent1"/>
        </w:rPr>
        <w:t xml:space="preserve"> not done (next quarter)</w:t>
      </w:r>
      <w:r w:rsidRPr="000C6778">
        <w:rPr>
          <w:color w:val="5B9BD5" w:themeColor="accent1"/>
        </w:rPr>
        <w:t>.</w:t>
      </w:r>
    </w:p>
    <w:p w:rsidR="00CF253C" w:rsidRPr="000C6778" w:rsidRDefault="000C6778">
      <w:pPr>
        <w:rPr>
          <w:color w:val="5B9BD5" w:themeColor="accent1"/>
        </w:rPr>
      </w:pPr>
      <w:r w:rsidRPr="000C6778">
        <w:rPr>
          <w:color w:val="5B9BD5" w:themeColor="accent1"/>
        </w:rPr>
        <w:tab/>
      </w:r>
      <w:r w:rsidR="00384F91" w:rsidRPr="000C6778">
        <w:rPr>
          <w:color w:val="5B9BD5" w:themeColor="accent1"/>
        </w:rPr>
        <w:t xml:space="preserve">Alternative Browser (next few weeks we will be demonstrating with </w:t>
      </w:r>
      <w:proofErr w:type="spellStart"/>
      <w:r w:rsidR="00384F91" w:rsidRPr="000C6778">
        <w:rPr>
          <w:color w:val="5B9BD5" w:themeColor="accent1"/>
        </w:rPr>
        <w:t>Ekioh</w:t>
      </w:r>
      <w:proofErr w:type="spellEnd"/>
      <w:r w:rsidR="00384F91" w:rsidRPr="000C6778">
        <w:rPr>
          <w:color w:val="5B9BD5" w:themeColor="accent1"/>
        </w:rPr>
        <w:t>)</w:t>
      </w:r>
    </w:p>
    <w:p w:rsidR="00CF253C" w:rsidRPr="000C6778" w:rsidRDefault="000C6778">
      <w:pPr>
        <w:rPr>
          <w:color w:val="5B9BD5" w:themeColor="accent1"/>
        </w:rPr>
      </w:pPr>
      <w:r w:rsidRPr="000C6778">
        <w:rPr>
          <w:color w:val="5B9BD5" w:themeColor="accent1"/>
        </w:rPr>
        <w:tab/>
      </w:r>
      <w:r w:rsidR="00384F91" w:rsidRPr="000C6778">
        <w:rPr>
          <w:color w:val="5B9BD5" w:themeColor="accent1"/>
        </w:rPr>
        <w:t>OB</w:t>
      </w:r>
      <w:r w:rsidRPr="000C6778">
        <w:rPr>
          <w:color w:val="5B9BD5" w:themeColor="accent1"/>
        </w:rPr>
        <w:t>S</w:t>
      </w:r>
      <w:r w:rsidR="00384F91" w:rsidRPr="000C6778">
        <w:rPr>
          <w:color w:val="5B9BD5" w:themeColor="accent1"/>
        </w:rPr>
        <w:t xml:space="preserve"> to purchase </w:t>
      </w:r>
      <w:proofErr w:type="spellStart"/>
      <w:r w:rsidR="00384F91" w:rsidRPr="000C6778">
        <w:rPr>
          <w:color w:val="5B9BD5" w:themeColor="accent1"/>
        </w:rPr>
        <w:t>hbbtv</w:t>
      </w:r>
      <w:proofErr w:type="spellEnd"/>
      <w:r w:rsidR="00384F91" w:rsidRPr="000C6778">
        <w:rPr>
          <w:color w:val="5B9BD5" w:themeColor="accent1"/>
        </w:rPr>
        <w:t xml:space="preserve"> formal test suite and test </w:t>
      </w:r>
      <w:proofErr w:type="spellStart"/>
      <w:r w:rsidR="00384F91" w:rsidRPr="000C6778">
        <w:rPr>
          <w:color w:val="5B9BD5" w:themeColor="accent1"/>
        </w:rPr>
        <w:t>dtvkit</w:t>
      </w:r>
      <w:proofErr w:type="spellEnd"/>
      <w:r w:rsidR="00384F91" w:rsidRPr="000C6778">
        <w:rPr>
          <w:color w:val="5B9BD5" w:themeColor="accent1"/>
        </w:rPr>
        <w:t xml:space="preserve"> HBBTV and upstream bug fixes</w:t>
      </w:r>
    </w:p>
    <w:p w:rsidR="00CF253C" w:rsidRPr="000C6778" w:rsidRDefault="00384F91" w:rsidP="000C6778">
      <w:pPr>
        <w:ind w:left="720"/>
        <w:rPr>
          <w:color w:val="5B9BD5" w:themeColor="accent1"/>
        </w:rPr>
      </w:pPr>
      <w:r w:rsidRPr="000C6778">
        <w:rPr>
          <w:color w:val="5B9BD5" w:themeColor="accent1"/>
        </w:rPr>
        <w:t>CI+: reposit</w:t>
      </w:r>
      <w:r w:rsidRPr="000C6778">
        <w:rPr>
          <w:color w:val="5B9BD5" w:themeColor="accent1"/>
        </w:rPr>
        <w:t>ory will be accessible by licensees only. Progress has been made but not completed. We had no requests, job will be finished when we have some requests. No schedule</w:t>
      </w:r>
    </w:p>
    <w:p w:rsidR="00CF253C" w:rsidRPr="000C6778" w:rsidRDefault="000C6778">
      <w:pPr>
        <w:rPr>
          <w:color w:val="5B9BD5" w:themeColor="accent1"/>
        </w:rPr>
      </w:pPr>
      <w:r w:rsidRPr="000C6778">
        <w:rPr>
          <w:color w:val="5B9BD5" w:themeColor="accent1"/>
        </w:rPr>
        <w:tab/>
      </w:r>
      <w:r w:rsidR="00384F91" w:rsidRPr="000C6778">
        <w:rPr>
          <w:color w:val="5B9BD5" w:themeColor="accent1"/>
        </w:rPr>
        <w:t>MHEG5 for S.A.: upgraded from 2.1 to 2.2, bug fixing phase, we will upstream</w:t>
      </w:r>
    </w:p>
    <w:p w:rsidR="00CF253C" w:rsidRPr="000C6778" w:rsidRDefault="000C6778">
      <w:pPr>
        <w:rPr>
          <w:color w:val="5B9BD5" w:themeColor="accent1"/>
        </w:rPr>
      </w:pPr>
      <w:r w:rsidRPr="000C6778">
        <w:rPr>
          <w:color w:val="5B9BD5" w:themeColor="accent1"/>
        </w:rPr>
        <w:tab/>
      </w:r>
      <w:r w:rsidR="00384F91" w:rsidRPr="000C6778">
        <w:rPr>
          <w:color w:val="5B9BD5" w:themeColor="accent1"/>
        </w:rPr>
        <w:t xml:space="preserve">HBBTV 2.0: we </w:t>
      </w:r>
      <w:r w:rsidR="00384F91" w:rsidRPr="000C6778">
        <w:rPr>
          <w:color w:val="5B9BD5" w:themeColor="accent1"/>
        </w:rPr>
        <w:t>estimate a couple of man years to move to 2.0</w:t>
      </w:r>
    </w:p>
    <w:p w:rsidR="00CF253C" w:rsidRPr="000C6778" w:rsidRDefault="00384F91">
      <w:pPr>
        <w:suppressAutoHyphens w:val="0"/>
        <w:spacing w:after="0" w:line="240" w:lineRule="auto"/>
        <w:rPr>
          <w:color w:val="5B9BD5" w:themeColor="accent1"/>
        </w:rPr>
      </w:pPr>
      <w:r w:rsidRPr="000C6778">
        <w:rPr>
          <w:color w:val="5B9BD5" w:themeColor="accent1"/>
        </w:rPr>
        <w:t xml:space="preserve">BRCM </w:t>
      </w:r>
      <w:r w:rsidR="000C6778" w:rsidRPr="000C6778">
        <w:rPr>
          <w:color w:val="5B9BD5" w:themeColor="accent1"/>
        </w:rPr>
        <w:t>– Nothing to add to roadmap at the moment</w:t>
      </w:r>
    </w:p>
    <w:p w:rsidR="00CF253C" w:rsidRPr="000C6778" w:rsidRDefault="00CF253C">
      <w:pPr>
        <w:suppressAutoHyphens w:val="0"/>
        <w:spacing w:after="0" w:line="240" w:lineRule="auto"/>
        <w:rPr>
          <w:color w:val="5B9BD5" w:themeColor="accent1"/>
        </w:rPr>
      </w:pPr>
    </w:p>
    <w:p w:rsidR="00CF253C" w:rsidRPr="000C6778" w:rsidRDefault="00384F91">
      <w:pPr>
        <w:suppressAutoHyphens w:val="0"/>
        <w:spacing w:after="0" w:line="240" w:lineRule="auto"/>
        <w:rPr>
          <w:color w:val="5B9BD5" w:themeColor="accent1"/>
        </w:rPr>
      </w:pPr>
      <w:r w:rsidRPr="000C6778">
        <w:rPr>
          <w:color w:val="5B9BD5" w:themeColor="accent1"/>
        </w:rPr>
        <w:t>EK -</w:t>
      </w:r>
      <w:r w:rsidR="000C6778" w:rsidRPr="000C6778">
        <w:rPr>
          <w:color w:val="5B9BD5" w:themeColor="accent1"/>
        </w:rPr>
        <w:t xml:space="preserve"> </w:t>
      </w:r>
      <w:r w:rsidR="000C6778" w:rsidRPr="000C6778">
        <w:rPr>
          <w:color w:val="5B9BD5" w:themeColor="accent1"/>
        </w:rPr>
        <w:t>Nothing to add to roadmap at the moment</w:t>
      </w:r>
    </w:p>
    <w:p w:rsidR="00CF253C" w:rsidRDefault="00CF253C">
      <w:pPr>
        <w:suppressAutoHyphens w:val="0"/>
        <w:spacing w:after="0" w:line="240" w:lineRule="auto"/>
      </w:pPr>
    </w:p>
    <w:p w:rsidR="00CF253C" w:rsidRDefault="00CF253C">
      <w:pPr>
        <w:suppressAutoHyphens w:val="0"/>
        <w:spacing w:after="0" w:line="240" w:lineRule="auto"/>
      </w:pPr>
    </w:p>
    <w:p w:rsidR="00CF253C" w:rsidRDefault="00CF253C">
      <w:pPr>
        <w:suppressAutoHyphens w:val="0"/>
        <w:spacing w:after="0" w:line="240" w:lineRule="auto"/>
      </w:pPr>
    </w:p>
    <w:p w:rsidR="00CF253C" w:rsidRDefault="00384F91">
      <w:pPr>
        <w:suppressAutoHyphens w:val="0"/>
        <w:spacing w:after="0" w:line="240" w:lineRule="auto"/>
      </w:pPr>
      <w:r>
        <w:t>Run through Mantis tickets raised for discussion</w:t>
      </w:r>
    </w:p>
    <w:p w:rsidR="00CF253C" w:rsidRDefault="00CF253C"/>
    <w:p w:rsidR="00CF253C" w:rsidRDefault="00384F91">
      <w:pPr>
        <w:ind w:left="720"/>
      </w:pPr>
      <w:r>
        <w:t xml:space="preserve">0000151 - Can similar </w:t>
      </w:r>
      <w:proofErr w:type="spellStart"/>
      <w:r>
        <w:t>enums</w:t>
      </w:r>
      <w:proofErr w:type="spellEnd"/>
      <w:r>
        <w:t xml:space="preserve"> be combined/removed, e.g. AUDIO_CODEC_AAC_ADTS and AV_AUDIO_CODEC_AAC_ADTS? – BRCM-MB (Broadcom) commented that this</w:t>
      </w:r>
      <w:r>
        <w:t xml:space="preserve"> can be closed as not in the platform.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Action: Close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>Decision: Close</w:t>
      </w:r>
    </w:p>
    <w:p w:rsidR="00CF253C" w:rsidRDefault="00CF253C">
      <w:pPr>
        <w:ind w:left="720"/>
      </w:pPr>
    </w:p>
    <w:p w:rsidR="00CF253C" w:rsidRDefault="00384F91">
      <w:pPr>
        <w:ind w:left="720"/>
      </w:pPr>
      <w:r>
        <w:t>0000017: How to keep copies of data (services/transports/satellites/events) up to date?</w:t>
      </w:r>
    </w:p>
    <w:p w:rsidR="00CF253C" w:rsidRDefault="00384F91">
      <w:pPr>
        <w:ind w:left="720"/>
      </w:pPr>
      <w:r>
        <w:t>Discussion:</w:t>
      </w:r>
    </w:p>
    <w:p w:rsidR="00CF253C" w:rsidRPr="000C6778" w:rsidRDefault="000C6778">
      <w:pPr>
        <w:ind w:left="720"/>
        <w:rPr>
          <w:color w:val="5B9BD5" w:themeColor="accent1"/>
        </w:rPr>
      </w:pPr>
      <w:r w:rsidRPr="000C6778">
        <w:rPr>
          <w:color w:val="5B9BD5" w:themeColor="accent1"/>
        </w:rPr>
        <w:t>BRCM-</w:t>
      </w:r>
      <w:r w:rsidR="00384F91" w:rsidRPr="000C6778">
        <w:rPr>
          <w:color w:val="5B9BD5" w:themeColor="accent1"/>
        </w:rPr>
        <w:t>N</w:t>
      </w:r>
      <w:r w:rsidRPr="000C6778">
        <w:rPr>
          <w:color w:val="5B9BD5" w:themeColor="accent1"/>
        </w:rPr>
        <w:t>R: If you have an external database</w:t>
      </w:r>
      <w:r w:rsidR="00384F91" w:rsidRPr="000C6778">
        <w:rPr>
          <w:color w:val="5B9BD5" w:themeColor="accent1"/>
        </w:rPr>
        <w:t xml:space="preserve"> with a mirror of some parts of the internal </w:t>
      </w:r>
      <w:r w:rsidR="00384F91" w:rsidRPr="000C6778">
        <w:rPr>
          <w:color w:val="5B9BD5" w:themeColor="accent1"/>
        </w:rPr>
        <w:t>database, how do you know the internal database is changed and what is changed?</w:t>
      </w:r>
    </w:p>
    <w:p w:rsidR="00CF253C" w:rsidRPr="000C6778" w:rsidRDefault="00384F91">
      <w:pPr>
        <w:ind w:left="720"/>
        <w:rPr>
          <w:color w:val="5B9BD5" w:themeColor="accent1"/>
        </w:rPr>
      </w:pPr>
      <w:r w:rsidRPr="000C6778">
        <w:rPr>
          <w:color w:val="5B9BD5" w:themeColor="accent1"/>
        </w:rPr>
        <w:t>There is a generic event, but you then have to go through the whole database to find the changes.</w:t>
      </w:r>
    </w:p>
    <w:p w:rsidR="00CF253C" w:rsidRPr="000C6778" w:rsidRDefault="000C6778">
      <w:pPr>
        <w:ind w:left="720"/>
        <w:rPr>
          <w:color w:val="5B9BD5" w:themeColor="accent1"/>
        </w:rPr>
      </w:pPr>
      <w:r w:rsidRPr="000C6778">
        <w:rPr>
          <w:color w:val="5B9BD5" w:themeColor="accent1"/>
        </w:rPr>
        <w:t>OBS-SP: A</w:t>
      </w:r>
      <w:r w:rsidR="00384F91" w:rsidRPr="000C6778">
        <w:rPr>
          <w:color w:val="5B9BD5" w:themeColor="accent1"/>
        </w:rPr>
        <w:t>t start up you would be flooded with ev</w:t>
      </w:r>
      <w:r w:rsidR="00384F91" w:rsidRPr="000C6778">
        <w:rPr>
          <w:color w:val="5B9BD5" w:themeColor="accent1"/>
        </w:rPr>
        <w:t>ents</w:t>
      </w:r>
    </w:p>
    <w:p w:rsidR="00CF253C" w:rsidRPr="000C6778" w:rsidRDefault="000C6778">
      <w:pPr>
        <w:ind w:left="720"/>
        <w:rPr>
          <w:color w:val="5B9BD5" w:themeColor="accent1"/>
        </w:rPr>
      </w:pPr>
      <w:r w:rsidRPr="000C6778">
        <w:rPr>
          <w:color w:val="5B9BD5" w:themeColor="accent1"/>
        </w:rPr>
        <w:t>BRCM-</w:t>
      </w:r>
      <w:r w:rsidR="00384F91" w:rsidRPr="000C6778">
        <w:rPr>
          <w:color w:val="5B9BD5" w:themeColor="accent1"/>
        </w:rPr>
        <w:t>N</w:t>
      </w:r>
      <w:r w:rsidRPr="000C6778">
        <w:rPr>
          <w:color w:val="5B9BD5" w:themeColor="accent1"/>
        </w:rPr>
        <w:t>R</w:t>
      </w:r>
      <w:r w:rsidR="00384F91" w:rsidRPr="000C6778">
        <w:rPr>
          <w:color w:val="5B9BD5" w:themeColor="accent1"/>
        </w:rPr>
        <w:t>: yes, but the problem needs a solutions</w:t>
      </w:r>
    </w:p>
    <w:p w:rsidR="00CF253C" w:rsidRPr="00934691" w:rsidRDefault="00934691">
      <w:pPr>
        <w:ind w:left="720"/>
        <w:rPr>
          <w:color w:val="5B9BD5" w:themeColor="accent1"/>
        </w:rPr>
      </w:pPr>
      <w:r w:rsidRPr="00934691">
        <w:rPr>
          <w:color w:val="5B9BD5" w:themeColor="accent1"/>
        </w:rPr>
        <w:t>OBS-SF: T</w:t>
      </w:r>
      <w:r w:rsidR="00384F91" w:rsidRPr="00934691">
        <w:rPr>
          <w:color w:val="5B9BD5" w:themeColor="accent1"/>
        </w:rPr>
        <w:t xml:space="preserve">here is a case when </w:t>
      </w:r>
      <w:proofErr w:type="spellStart"/>
      <w:r w:rsidR="00384F91" w:rsidRPr="00934691">
        <w:rPr>
          <w:color w:val="5B9BD5" w:themeColor="accent1"/>
        </w:rPr>
        <w:t>DVBCore</w:t>
      </w:r>
      <w:proofErr w:type="spellEnd"/>
      <w:r w:rsidR="00384F91" w:rsidRPr="00934691">
        <w:rPr>
          <w:color w:val="5B9BD5" w:themeColor="accent1"/>
        </w:rPr>
        <w:t xml:space="preserve"> listens to events and actions them only after the 'flood' has finished.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Action: </w:t>
      </w:r>
    </w:p>
    <w:p w:rsidR="00CF253C" w:rsidRDefault="00934691">
      <w:pPr>
        <w:pStyle w:val="ListParagraph"/>
        <w:rPr>
          <w:color w:val="5B9BD5"/>
        </w:rPr>
      </w:pPr>
      <w:r>
        <w:rPr>
          <w:color w:val="5B9BD5"/>
        </w:rPr>
        <w:t>BRCM-</w:t>
      </w:r>
      <w:r w:rsidR="00384F91">
        <w:rPr>
          <w:color w:val="5B9BD5"/>
        </w:rPr>
        <w:t>M</w:t>
      </w:r>
      <w:r>
        <w:rPr>
          <w:color w:val="5B9BD5"/>
        </w:rPr>
        <w:t>B to follow up on this issue.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Decision: </w:t>
      </w:r>
    </w:p>
    <w:p w:rsidR="00CF253C" w:rsidRDefault="00934691">
      <w:pPr>
        <w:pStyle w:val="ListParagraph"/>
        <w:rPr>
          <w:color w:val="5B9BD5"/>
        </w:rPr>
      </w:pPr>
      <w:r>
        <w:rPr>
          <w:color w:val="5B9BD5"/>
        </w:rPr>
        <w:t>BRCM-NR’s</w:t>
      </w:r>
      <w:r w:rsidR="00384F91">
        <w:rPr>
          <w:color w:val="5B9BD5"/>
        </w:rPr>
        <w:t xml:space="preserve"> problem to be dealt with separately and </w:t>
      </w:r>
      <w:r w:rsidR="00384F91">
        <w:rPr>
          <w:color w:val="5B9BD5"/>
        </w:rPr>
        <w:t>rise a forum discussion about it, in the meantime Michael follows up on the ticket</w:t>
      </w:r>
    </w:p>
    <w:p w:rsidR="00CF253C" w:rsidRDefault="00384F91">
      <w:pPr>
        <w:ind w:left="720"/>
      </w:pPr>
      <w:r>
        <w:t>0000103: NULL-pointer dereference running SA NVM tests</w:t>
      </w:r>
    </w:p>
    <w:p w:rsidR="00CF253C" w:rsidRDefault="00384F91">
      <w:pPr>
        <w:pStyle w:val="ListParagraph"/>
        <w:rPr>
          <w:color w:val="5B9BD5"/>
        </w:rPr>
      </w:pPr>
      <w:r>
        <w:rPr>
          <w:color w:val="5B9BD5"/>
        </w:rPr>
        <w:t xml:space="preserve">Action: </w:t>
      </w:r>
    </w:p>
    <w:p w:rsidR="00CF253C" w:rsidRDefault="00934691">
      <w:pPr>
        <w:pStyle w:val="ListParagraph"/>
        <w:rPr>
          <w:color w:val="5B9BD5"/>
        </w:rPr>
      </w:pPr>
      <w:r>
        <w:rPr>
          <w:color w:val="5B9BD5"/>
        </w:rPr>
        <w:t>OBS-PS</w:t>
      </w:r>
      <w:r w:rsidR="00384F91">
        <w:rPr>
          <w:color w:val="5B9BD5"/>
        </w:rPr>
        <w:t xml:space="preserve"> to action the issue</w:t>
      </w:r>
    </w:p>
    <w:p w:rsidR="00CF253C" w:rsidRDefault="00CF253C"/>
    <w:p w:rsidR="00CF253C" w:rsidRDefault="00CF253C">
      <w:pPr>
        <w:suppressAutoHyphens w:val="0"/>
        <w:spacing w:after="0" w:line="240" w:lineRule="auto"/>
      </w:pPr>
    </w:p>
    <w:p w:rsidR="00934691" w:rsidRDefault="00934691">
      <w:pPr>
        <w:suppressAutoHyphens w:val="0"/>
        <w:spacing w:after="0" w:line="240" w:lineRule="auto"/>
      </w:pPr>
    </w:p>
    <w:p w:rsidR="00934691" w:rsidRDefault="00934691">
      <w:pPr>
        <w:suppressAutoHyphens w:val="0"/>
        <w:spacing w:after="0" w:line="240" w:lineRule="auto"/>
      </w:pPr>
    </w:p>
    <w:p w:rsidR="00CF253C" w:rsidRDefault="00384F91">
      <w:pPr>
        <w:suppressAutoHyphens w:val="0"/>
        <w:spacing w:after="0" w:line="240" w:lineRule="auto"/>
        <w:rPr>
          <w:rStyle w:val="Emphasis"/>
        </w:rPr>
      </w:pPr>
      <w:r>
        <w:rPr>
          <w:rStyle w:val="Emphasis"/>
        </w:rPr>
        <w:lastRenderedPageBreak/>
        <w:t xml:space="preserve">AOB – </w:t>
      </w:r>
    </w:p>
    <w:p w:rsidR="00CF253C" w:rsidRDefault="00CF253C">
      <w:pPr>
        <w:suppressAutoHyphens w:val="0"/>
        <w:spacing w:after="0" w:line="240" w:lineRule="auto"/>
      </w:pPr>
    </w:p>
    <w:p w:rsidR="00CF253C" w:rsidRPr="00934691" w:rsidRDefault="00384F91" w:rsidP="00934691">
      <w:pPr>
        <w:pStyle w:val="ListParagraph"/>
        <w:numPr>
          <w:ilvl w:val="0"/>
          <w:numId w:val="5"/>
        </w:numPr>
        <w:suppressAutoHyphens w:val="0"/>
        <w:spacing w:after="0" w:line="240" w:lineRule="auto"/>
        <w:rPr>
          <w:rStyle w:val="Emphasis"/>
          <w:i w:val="0"/>
        </w:rPr>
      </w:pPr>
      <w:r w:rsidRPr="00934691">
        <w:rPr>
          <w:rStyle w:val="Emphasis"/>
          <w:i w:val="0"/>
        </w:rPr>
        <w:t>BRCM to propose an API change to get the tuner path during scan</w:t>
      </w:r>
    </w:p>
    <w:p w:rsidR="00CF253C" w:rsidRDefault="00CF253C">
      <w:pPr>
        <w:suppressAutoHyphens w:val="0"/>
        <w:spacing w:after="0" w:line="240" w:lineRule="auto"/>
      </w:pPr>
    </w:p>
    <w:p w:rsidR="00CF253C" w:rsidRDefault="00934691" w:rsidP="00934691">
      <w:pPr>
        <w:pStyle w:val="ListParagraph"/>
        <w:numPr>
          <w:ilvl w:val="0"/>
          <w:numId w:val="5"/>
        </w:numPr>
        <w:suppressAutoHyphens w:val="0"/>
        <w:spacing w:after="0" w:line="240" w:lineRule="auto"/>
      </w:pPr>
      <w:r>
        <w:t>EK-KW</w:t>
      </w:r>
      <w:r w:rsidR="00384F91">
        <w:t xml:space="preserve">: </w:t>
      </w:r>
      <w:proofErr w:type="spellStart"/>
      <w:r w:rsidR="00384F91">
        <w:t>Qt</w:t>
      </w:r>
      <w:proofErr w:type="spellEnd"/>
      <w:r w:rsidR="00384F91">
        <w:t xml:space="preserve"> has changed licensing in 5.4 for some modules. (LGPL3)</w:t>
      </w:r>
    </w:p>
    <w:p w:rsidR="00CF253C" w:rsidRDefault="00934691">
      <w:pPr>
        <w:suppressAutoHyphens w:val="0"/>
        <w:spacing w:after="0" w:line="240" w:lineRule="auto"/>
      </w:pPr>
      <w:r>
        <w:tab/>
      </w:r>
      <w:r w:rsidR="00384F91">
        <w:t>Y</w:t>
      </w:r>
      <w:r w:rsidR="00384F91">
        <w:t>ou have to provide code for everything in your box</w:t>
      </w:r>
    </w:p>
    <w:p w:rsidR="00934691" w:rsidRDefault="00934691">
      <w:pPr>
        <w:suppressAutoHyphens w:val="0"/>
        <w:spacing w:after="0" w:line="240" w:lineRule="auto"/>
      </w:pPr>
    </w:p>
    <w:p w:rsidR="00CF253C" w:rsidRPr="00934691" w:rsidRDefault="00934691">
      <w:pPr>
        <w:suppressAutoHyphens w:val="0"/>
        <w:spacing w:after="0" w:line="240" w:lineRule="auto"/>
        <w:rPr>
          <w:color w:val="5B9BD5" w:themeColor="accent1"/>
        </w:rPr>
      </w:pPr>
      <w:r>
        <w:tab/>
      </w:r>
      <w:r w:rsidR="00384F91" w:rsidRPr="00934691">
        <w:rPr>
          <w:color w:val="5B9BD5" w:themeColor="accent1"/>
        </w:rPr>
        <w:t>Action:</w:t>
      </w:r>
    </w:p>
    <w:p w:rsidR="00CF253C" w:rsidRPr="00934691" w:rsidRDefault="00934691">
      <w:pPr>
        <w:suppressAutoHyphens w:val="0"/>
        <w:spacing w:after="0" w:line="240" w:lineRule="auto"/>
        <w:rPr>
          <w:color w:val="5B9BD5" w:themeColor="accent1"/>
        </w:rPr>
      </w:pPr>
      <w:r w:rsidRPr="00934691">
        <w:rPr>
          <w:color w:val="5B9BD5" w:themeColor="accent1"/>
        </w:rPr>
        <w:tab/>
      </w:r>
      <w:r w:rsidR="00384F91" w:rsidRPr="00934691">
        <w:rPr>
          <w:color w:val="5B9BD5" w:themeColor="accent1"/>
        </w:rPr>
        <w:t xml:space="preserve">Paul to Look at </w:t>
      </w:r>
      <w:proofErr w:type="spellStart"/>
      <w:r w:rsidR="00384F91" w:rsidRPr="00934691">
        <w:rPr>
          <w:color w:val="5B9BD5" w:themeColor="accent1"/>
        </w:rPr>
        <w:t>qt</w:t>
      </w:r>
      <w:proofErr w:type="spellEnd"/>
      <w:r w:rsidR="00384F91" w:rsidRPr="00934691">
        <w:rPr>
          <w:color w:val="5B9BD5" w:themeColor="accent1"/>
        </w:rPr>
        <w:t xml:space="preserve"> 5.4 licensing condition and talk to Paul C (BRCM) what their plan is</w:t>
      </w:r>
    </w:p>
    <w:p w:rsidR="00CF253C" w:rsidRDefault="00CF253C">
      <w:pPr>
        <w:pStyle w:val="ListParagraph"/>
        <w:ind w:left="0"/>
      </w:pPr>
    </w:p>
    <w:p w:rsidR="00CF253C" w:rsidRDefault="00934691">
      <w:pPr>
        <w:pStyle w:val="ListParagraph"/>
        <w:ind w:left="0"/>
      </w:pPr>
      <w:r>
        <w:t>DTVKIT-PM</w:t>
      </w:r>
      <w:r w:rsidR="00384F91">
        <w:t xml:space="preserve"> on </w:t>
      </w:r>
      <w:proofErr w:type="spellStart"/>
      <w:r w:rsidR="00384F91">
        <w:t>DTVKit</w:t>
      </w:r>
      <w:proofErr w:type="spellEnd"/>
      <w:r w:rsidR="00384F91">
        <w:t xml:space="preserve"> status</w:t>
      </w:r>
    </w:p>
    <w:p w:rsidR="00CF253C" w:rsidRDefault="00384F91">
      <w:pPr>
        <w:pStyle w:val="ListParagraph"/>
        <w:ind w:left="0"/>
      </w:pPr>
      <w:r>
        <w:t xml:space="preserve">- </w:t>
      </w:r>
      <w:r w:rsidR="00934691">
        <w:t>Governing</w:t>
      </w:r>
      <w:r>
        <w:t xml:space="preserve"> board </w:t>
      </w:r>
      <w:r>
        <w:t>met to agree budget and fees</w:t>
      </w:r>
    </w:p>
    <w:p w:rsidR="00CF253C" w:rsidRDefault="00384F91">
      <w:pPr>
        <w:pStyle w:val="ListParagraph"/>
        <w:ind w:left="0"/>
      </w:pPr>
      <w:r>
        <w:t xml:space="preserve">- </w:t>
      </w:r>
      <w:r w:rsidR="00934691">
        <w:t>S</w:t>
      </w:r>
      <w:r>
        <w:t>kyworth joined this week</w:t>
      </w:r>
    </w:p>
    <w:p w:rsidR="00CF253C" w:rsidRDefault="00384F91">
      <w:pPr>
        <w:pStyle w:val="ListParagraph"/>
        <w:ind w:left="0"/>
      </w:pPr>
      <w:r>
        <w:t xml:space="preserve">- </w:t>
      </w:r>
      <w:r w:rsidR="00934691">
        <w:t>Discussions</w:t>
      </w:r>
      <w:r>
        <w:t xml:space="preserve"> with other silicon vendors to join</w:t>
      </w:r>
    </w:p>
    <w:p w:rsidR="00CF253C" w:rsidRDefault="00384F91">
      <w:pPr>
        <w:pStyle w:val="ListParagraph"/>
        <w:ind w:left="0"/>
      </w:pPr>
      <w:r>
        <w:t>- SA MHEG has created interest</w:t>
      </w:r>
    </w:p>
    <w:p w:rsidR="00CF253C" w:rsidRDefault="00CF253C">
      <w:pPr>
        <w:pStyle w:val="ListParagraph"/>
        <w:ind w:left="0"/>
      </w:pPr>
    </w:p>
    <w:p w:rsidR="00CF253C" w:rsidRDefault="00934691">
      <w:pPr>
        <w:pStyle w:val="ListParagraph"/>
        <w:ind w:left="0"/>
      </w:pPr>
      <w:r>
        <w:t>OBS-CA</w:t>
      </w:r>
      <w:r w:rsidR="00384F91">
        <w:t xml:space="preserve"> - next meeting</w:t>
      </w:r>
    </w:p>
    <w:p w:rsidR="00CF253C" w:rsidRDefault="00384F91">
      <w:pPr>
        <w:pStyle w:val="ListParagraph"/>
        <w:ind w:left="0"/>
      </w:pPr>
      <w:r>
        <w:t>23</w:t>
      </w:r>
      <w:r>
        <w:rPr>
          <w:vertAlign w:val="superscript"/>
        </w:rPr>
        <w:t>rd</w:t>
      </w:r>
      <w:r>
        <w:t xml:space="preserve"> of April, 10am and review when closer</w:t>
      </w:r>
    </w:p>
    <w:sectPr w:rsidR="00CF253C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4392"/>
    <w:multiLevelType w:val="multilevel"/>
    <w:tmpl w:val="D02CC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3EC1"/>
    <w:multiLevelType w:val="multilevel"/>
    <w:tmpl w:val="75AE2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0861"/>
    <w:multiLevelType w:val="multilevel"/>
    <w:tmpl w:val="4F549D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FE5D06"/>
    <w:multiLevelType w:val="multilevel"/>
    <w:tmpl w:val="069ABA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E3C748E"/>
    <w:multiLevelType w:val="hybridMultilevel"/>
    <w:tmpl w:val="46CA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3C"/>
    <w:rsid w:val="000411FB"/>
    <w:rsid w:val="000C6778"/>
    <w:rsid w:val="003418F6"/>
    <w:rsid w:val="00384F91"/>
    <w:rsid w:val="00466E9A"/>
    <w:rsid w:val="00934691"/>
    <w:rsid w:val="009A0FE2"/>
    <w:rsid w:val="009B0925"/>
    <w:rsid w:val="00AC203F"/>
    <w:rsid w:val="00BF4392"/>
    <w:rsid w:val="00CA65E6"/>
    <w:rsid w:val="00CF253C"/>
    <w:rsid w:val="00E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34562-B5D7-4256-A44A-2183BF58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469B"/>
    <w:pPr>
      <w:tabs>
        <w:tab w:val="left" w:pos="720"/>
      </w:tabs>
      <w:suppressAutoHyphens/>
      <w:spacing w:after="200" w:line="276" w:lineRule="auto"/>
    </w:pPr>
    <w:rPr>
      <w:rFonts w:eastAsia="WenQuanYi Micro Hei" w:cs="Calibri"/>
      <w:lang w:val="en-US" w:eastAsia="en-US"/>
    </w:rPr>
  </w:style>
  <w:style w:type="paragraph" w:styleId="Heading1">
    <w:name w:val="heading 1"/>
    <w:basedOn w:val="Normal"/>
    <w:rsid w:val="00E3469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rsid w:val="00E3469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rsid w:val="00E3469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rsid w:val="00E3469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3B97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3469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E3469B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sid w:val="00E3469B"/>
    <w:rPr>
      <w:rFonts w:ascii="Cambria" w:hAnsi="Cambria"/>
      <w:b/>
      <w:bCs/>
      <w:color w:val="4F81BD"/>
    </w:rPr>
  </w:style>
  <w:style w:type="character" w:customStyle="1" w:styleId="Heading4Char">
    <w:name w:val="Heading 4 Char"/>
    <w:basedOn w:val="DefaultParagraphFont"/>
    <w:rsid w:val="00E3469B"/>
    <w:rPr>
      <w:rFonts w:ascii="Cambria" w:hAnsi="Cambria"/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E3469B"/>
  </w:style>
  <w:style w:type="character" w:customStyle="1" w:styleId="BalloonTextChar">
    <w:name w:val="Balloon Text Char"/>
    <w:basedOn w:val="DefaultParagraphFont"/>
    <w:rsid w:val="00E3469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3469B"/>
    <w:rPr>
      <w:rFonts w:cs="Calibri"/>
    </w:rPr>
  </w:style>
  <w:style w:type="character" w:customStyle="1" w:styleId="ListLabel2">
    <w:name w:val="ListLabel 2"/>
    <w:rsid w:val="00E3469B"/>
    <w:rPr>
      <w:rFonts w:cs="Courier New"/>
    </w:rPr>
  </w:style>
  <w:style w:type="character" w:styleId="Emphasis">
    <w:name w:val="Emphasis"/>
    <w:basedOn w:val="DefaultParagraphFont"/>
    <w:uiPriority w:val="20"/>
    <w:qFormat/>
    <w:rsid w:val="005B7AA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AAA"/>
    <w:rPr>
      <w:i/>
      <w:iCs/>
      <w:color w:val="404040"/>
    </w:rPr>
  </w:style>
  <w:style w:type="character" w:customStyle="1" w:styleId="Heading5Char">
    <w:name w:val="Heading 5 Char"/>
    <w:basedOn w:val="DefaultParagraphFont"/>
    <w:link w:val="Heading5"/>
    <w:uiPriority w:val="9"/>
    <w:rsid w:val="005B3B97"/>
    <w:rPr>
      <w:rFonts w:ascii="Calibri Light" w:hAnsi="Calibri Light"/>
      <w:color w:val="2E74B5"/>
      <w:lang w:val="en-US" w:eastAsia="en-US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WenQuanYi Micro Hei" w:cs="Calibri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"/>
    <w:next w:val="TextBody"/>
    <w:rsid w:val="00E3469B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rsid w:val="00E3469B"/>
    <w:pPr>
      <w:spacing w:after="120" w:line="288" w:lineRule="auto"/>
    </w:pPr>
  </w:style>
  <w:style w:type="paragraph" w:styleId="List">
    <w:name w:val="List"/>
    <w:basedOn w:val="TextBody"/>
    <w:rsid w:val="00E3469B"/>
    <w:rPr>
      <w:rFonts w:cs="Lohit Hindi"/>
    </w:rPr>
  </w:style>
  <w:style w:type="paragraph" w:styleId="Caption">
    <w:name w:val="caption"/>
    <w:basedOn w:val="Normal"/>
    <w:rsid w:val="00E3469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E3469B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E3469B"/>
    <w:pPr>
      <w:ind w:left="720"/>
    </w:pPr>
  </w:style>
  <w:style w:type="paragraph" w:styleId="BalloonText">
    <w:name w:val="Balloon Text"/>
    <w:basedOn w:val="Normal"/>
    <w:rsid w:val="00E3469B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chrisaldworth</dc:creator>
  <cp:lastModifiedBy>chris.aldworth</cp:lastModifiedBy>
  <cp:revision>2</cp:revision>
  <cp:lastPrinted>2015-01-21T10:24:00Z</cp:lastPrinted>
  <dcterms:created xsi:type="dcterms:W3CDTF">2015-01-23T12:05:00Z</dcterms:created>
  <dcterms:modified xsi:type="dcterms:W3CDTF">2015-01-23T12:05:00Z</dcterms:modified>
  <dc:language>en-GB</dc:language>
</cp:coreProperties>
</file>